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866" w:rsidRPr="00B21F85" w:rsidRDefault="007F3866" w:rsidP="007F3866">
      <w:pPr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แบบ </w:t>
      </w:r>
      <w:proofErr w:type="spellStart"/>
      <w:r w:rsidRPr="00B21F8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มคอ.</w:t>
      </w:r>
      <w:proofErr w:type="spellEnd"/>
      <w:r w:rsidRPr="00B21F8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5 รายงานผลการดำเนินการของรายวิชา</w:t>
      </w:r>
    </w:p>
    <w:p w:rsidR="007F3866" w:rsidRPr="00B21F85" w:rsidRDefault="007F3866" w:rsidP="007F3866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870669" w:rsidRPr="00B21F85" w:rsidRDefault="00870669" w:rsidP="00870669">
      <w:pPr>
        <w:spacing w:after="36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รายงานผลการดำเนินการของรายวิชา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870669" w:rsidRPr="00B21F85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</w:t>
            </w:r>
            <w:proofErr w:type="spellStart"/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B21F85"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B21F85">
                <w:rPr>
                  <w:rFonts w:ascii="TH SarabunPSK" w:hAnsi="TH SarabunPSK" w:cs="TH SarabunPSK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B21F85">
                  <w:rPr>
                    <w:rFonts w:ascii="TH SarabunPSK" w:hAnsi="TH SarabunPSK" w:cs="TH SarabunPSK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870669" w:rsidRPr="00B21F85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09C8" w:rsidRPr="00FD48F2" w:rsidRDefault="005009C8" w:rsidP="005009C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วิทยาศาสตร์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สาขาวิชา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พันธุศาสตร์</w:t>
            </w:r>
          </w:p>
          <w:p w:rsidR="00870669" w:rsidRPr="00B21F85" w:rsidRDefault="005009C8" w:rsidP="005009C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Science</w:t>
            </w: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Program in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Genetics</w:t>
            </w:r>
          </w:p>
        </w:tc>
      </w:tr>
    </w:tbl>
    <w:p w:rsidR="00870669" w:rsidRPr="00B21F85" w:rsidRDefault="00870669" w:rsidP="00870669">
      <w:pPr>
        <w:pStyle w:val="Heading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CA7F68" w:rsidRPr="00B21F8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Pr="00B21F85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5"/>
        <w:gridCol w:w="540"/>
        <w:gridCol w:w="1434"/>
        <w:gridCol w:w="360"/>
        <w:gridCol w:w="532"/>
        <w:gridCol w:w="438"/>
        <w:gridCol w:w="835"/>
        <w:gridCol w:w="895"/>
        <w:gridCol w:w="2159"/>
        <w:gridCol w:w="2523"/>
      </w:tblGrid>
      <w:tr w:rsidR="00870669" w:rsidRPr="00B21F85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E142F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E142F6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</w:t>
            </w:r>
            <w:proofErr w:type="spellStart"/>
            <w:r w:rsidR="00E142F6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ชว</w:t>
            </w:r>
            <w:proofErr w:type="spellEnd"/>
            <w:r w:rsidR="00E142F6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442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E142F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E142F6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พันธุวิศวกรรมเบื้องต้น</w:t>
            </w:r>
          </w:p>
        </w:tc>
      </w:tr>
      <w:tr w:rsidR="00870669" w:rsidRPr="00B21F85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870669" w:rsidRPr="00B21F85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142F6" w:rsidRDefault="00870669" w:rsidP="00E142F6">
            <w:pPr>
              <w:ind w:left="57"/>
              <w:rPr>
                <w:rFonts w:ascii="TH SarabunPSK" w:hAnsi="TH SarabunPSK" w:cs="TH SarabunPSK" w:hint="cs"/>
                <w:sz w:val="32"/>
                <w:szCs w:val="32"/>
                <w:lang w:eastAsia="th-TH"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E142F6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</w:t>
            </w:r>
            <w:proofErr w:type="spellStart"/>
            <w:r w:rsidR="00E142F6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ชว</w:t>
            </w:r>
            <w:proofErr w:type="spellEnd"/>
            <w:r w:rsidR="00E142F6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240 หรือ</w:t>
            </w:r>
          </w:p>
          <w:p w:rsidR="00870669" w:rsidRPr="00B21F85" w:rsidRDefault="00E142F6" w:rsidP="00E142F6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        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ชว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340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E142F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E142F6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พันธุศาสตร์ หรือ พันธุศาสตร์เบื้องต้น</w:t>
            </w:r>
          </w:p>
        </w:tc>
      </w:tr>
      <w:tr w:rsidR="00870669" w:rsidRPr="00B21F85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 อาจารย์ผู้สอนและกลุ่มเรียน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870669" w:rsidRPr="00B21F85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E142F6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ผศ.ดร. แสงทอง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พงษ์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เจริญ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กิต</w:t>
            </w:r>
            <w:proofErr w:type="spellEnd"/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B21F85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E142F6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ผศ.ดร. แสงทอง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พงษ์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เจริญ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กิต</w:t>
            </w:r>
            <w:proofErr w:type="spellEnd"/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B21F85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E142F6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1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B21F85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ปีการศึกษาที่เปิดสอนในรายวิชา</w:t>
            </w:r>
          </w:p>
        </w:tc>
      </w:tr>
      <w:tr w:rsidR="00870669" w:rsidRPr="00B21F85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4C6682" w:rsidP="004C668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   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E142F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E142F6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="00E142F6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2556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B21F85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CA7F68" w:rsidP="00870669">
            <w:pPr>
              <w:pStyle w:val="Heading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B21F85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</w:t>
            </w:r>
            <w:proofErr w:type="spellStart"/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B21F85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Default="00870669" w:rsidP="00870669">
      <w:pPr>
        <w:ind w:left="360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E142F6" w:rsidRDefault="00E142F6" w:rsidP="00870669">
      <w:pPr>
        <w:ind w:left="360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E142F6" w:rsidRDefault="00E142F6" w:rsidP="00870669">
      <w:pPr>
        <w:ind w:left="360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E142F6" w:rsidRDefault="00E142F6" w:rsidP="00870669">
      <w:pPr>
        <w:ind w:left="360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E142F6" w:rsidRPr="00B21F85" w:rsidRDefault="00E142F6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870669" w:rsidP="00BB0992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870669" w:rsidP="00870669">
      <w:pPr>
        <w:pStyle w:val="Heading7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CA7F68"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การจัดการเรียนการสอนของรายวิชา</w:t>
      </w:r>
    </w:p>
    <w:p w:rsidR="00870669" w:rsidRPr="00B21F85" w:rsidRDefault="00870669" w:rsidP="00870669">
      <w:pPr>
        <w:rPr>
          <w:rFonts w:ascii="TH SarabunPSK" w:hAnsi="TH SarabunPSK" w:cs="TH SarabunPSK"/>
          <w:sz w:val="32"/>
          <w:szCs w:val="32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78"/>
        <w:gridCol w:w="299"/>
        <w:gridCol w:w="1501"/>
        <w:gridCol w:w="1304"/>
        <w:gridCol w:w="136"/>
        <w:gridCol w:w="3962"/>
      </w:tblGrid>
      <w:tr w:rsidR="00870669" w:rsidRPr="00B21F85">
        <w:tc>
          <w:tcPr>
            <w:tcW w:w="10080" w:type="dxa"/>
            <w:gridSpan w:val="6"/>
          </w:tcPr>
          <w:p w:rsidR="00870669" w:rsidRPr="00B21F85" w:rsidRDefault="00CA7F68" w:rsidP="00870669">
            <w:pPr>
              <w:pStyle w:val="Heading7"/>
              <w:spacing w:before="120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รายงานชั่วโมงการสอนจริงเทียบกับแผนการสอน</w:t>
            </w:r>
          </w:p>
        </w:tc>
      </w:tr>
      <w:tr w:rsidR="00870669" w:rsidRPr="00B21F85" w:rsidTr="005746A5">
        <w:trPr>
          <w:trHeight w:val="1259"/>
        </w:trPr>
        <w:tc>
          <w:tcPr>
            <w:tcW w:w="2878" w:type="dxa"/>
          </w:tcPr>
          <w:p w:rsidR="00870669" w:rsidRPr="00B21F85" w:rsidRDefault="00870669" w:rsidP="00870669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1800" w:type="dxa"/>
            <w:gridSpan w:val="2"/>
          </w:tcPr>
          <w:p w:rsidR="00870669" w:rsidRPr="00B21F85" w:rsidRDefault="00870669" w:rsidP="00870669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จำนวนชั่วโมงตามแผนการสอน</w:t>
            </w:r>
          </w:p>
        </w:tc>
        <w:tc>
          <w:tcPr>
            <w:tcW w:w="1440" w:type="dxa"/>
            <w:gridSpan w:val="2"/>
          </w:tcPr>
          <w:p w:rsidR="00870669" w:rsidRPr="00B21F85" w:rsidRDefault="00870669" w:rsidP="00870669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962" w:type="dxa"/>
          </w:tcPr>
          <w:p w:rsidR="00870669" w:rsidRPr="00B21F85" w:rsidRDefault="00870669" w:rsidP="00870669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ระบุเหตุผลที่การสอนจริงต่างจาก</w:t>
            </w:r>
          </w:p>
          <w:p w:rsidR="00870669" w:rsidRPr="00B21F85" w:rsidRDefault="00870669" w:rsidP="00870669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แผนการสอนหากมีความแตกต่างเกิน 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E142F6" w:rsidRPr="00B21F85" w:rsidTr="00E142F6">
        <w:tc>
          <w:tcPr>
            <w:tcW w:w="10080" w:type="dxa"/>
            <w:gridSpan w:val="6"/>
          </w:tcPr>
          <w:p w:rsidR="00E142F6" w:rsidRPr="00B21F85" w:rsidRDefault="00E142F6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ภาคบรรยาย</w:t>
            </w:r>
          </w:p>
        </w:tc>
      </w:tr>
      <w:tr w:rsidR="00E142F6" w:rsidRPr="00B21F85" w:rsidTr="005746A5">
        <w:tc>
          <w:tcPr>
            <w:tcW w:w="2878" w:type="dxa"/>
          </w:tcPr>
          <w:p w:rsidR="00E142F6" w:rsidRPr="00AC01B4" w:rsidRDefault="00E142F6" w:rsidP="00E142F6">
            <w:pPr>
              <w:spacing w:line="276" w:lineRule="auto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AC01B4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คุณลักษณะและการตรวจวัด</w:t>
            </w:r>
          </w:p>
          <w:p w:rsidR="00E142F6" w:rsidRPr="00AC01B4" w:rsidRDefault="00E142F6" w:rsidP="00E142F6">
            <w:pPr>
              <w:spacing w:line="276" w:lineRule="auto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AC01B4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ดีเอ็นเอ</w:t>
            </w:r>
          </w:p>
        </w:tc>
        <w:tc>
          <w:tcPr>
            <w:tcW w:w="1800" w:type="dxa"/>
            <w:gridSpan w:val="2"/>
          </w:tcPr>
          <w:p w:rsidR="00E142F6" w:rsidRPr="00AC01B4" w:rsidRDefault="00E142F6" w:rsidP="00E142F6">
            <w:pPr>
              <w:spacing w:line="276" w:lineRule="auto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AC01B4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440" w:type="dxa"/>
            <w:gridSpan w:val="2"/>
          </w:tcPr>
          <w:p w:rsidR="00E142F6" w:rsidRPr="00B21F85" w:rsidRDefault="00E142F6" w:rsidP="00870669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962" w:type="dxa"/>
          </w:tcPr>
          <w:p w:rsidR="00E142F6" w:rsidRPr="00B21F85" w:rsidRDefault="00E142F6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</w:tr>
      <w:tr w:rsidR="00E142F6" w:rsidRPr="00B21F85" w:rsidTr="00E142F6">
        <w:tc>
          <w:tcPr>
            <w:tcW w:w="2878" w:type="dxa"/>
          </w:tcPr>
          <w:p w:rsidR="00E142F6" w:rsidRPr="00AC01B4" w:rsidRDefault="00E142F6" w:rsidP="00E142F6">
            <w:pPr>
              <w:spacing w:line="276" w:lineRule="auto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AC01B4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เอนไซม์ที่ใช้ในงานพันธุวิศวกรรม</w:t>
            </w:r>
          </w:p>
        </w:tc>
        <w:tc>
          <w:tcPr>
            <w:tcW w:w="1800" w:type="dxa"/>
            <w:gridSpan w:val="2"/>
          </w:tcPr>
          <w:p w:rsidR="00E142F6" w:rsidRPr="00AC01B4" w:rsidRDefault="00E142F6" w:rsidP="00E142F6">
            <w:pPr>
              <w:spacing w:line="276" w:lineRule="auto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1440" w:type="dxa"/>
            <w:gridSpan w:val="2"/>
          </w:tcPr>
          <w:p w:rsidR="00E142F6" w:rsidRPr="00B21F85" w:rsidRDefault="00E142F6" w:rsidP="00E142F6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5</w:t>
            </w:r>
          </w:p>
        </w:tc>
        <w:tc>
          <w:tcPr>
            <w:tcW w:w="3962" w:type="dxa"/>
          </w:tcPr>
          <w:p w:rsidR="00E142F6" w:rsidRPr="00B21F85" w:rsidRDefault="00E142F6" w:rsidP="00E142F6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</w:tr>
      <w:tr w:rsidR="00E142F6" w:rsidRPr="00B21F85" w:rsidTr="00E142F6">
        <w:tc>
          <w:tcPr>
            <w:tcW w:w="2878" w:type="dxa"/>
          </w:tcPr>
          <w:p w:rsidR="00E142F6" w:rsidRPr="00AC01B4" w:rsidRDefault="00E142F6" w:rsidP="00E142F6">
            <w:pPr>
              <w:spacing w:line="276" w:lineRule="auto"/>
              <w:rPr>
                <w:rFonts w:ascii="TH SarabunPSK" w:hAnsi="TH SarabunPSK" w:cs="TH SarabunPSK"/>
                <w:b/>
                <w:sz w:val="32"/>
                <w:szCs w:val="32"/>
                <w:rtl/>
                <w:cs/>
              </w:rPr>
            </w:pPr>
            <w:r w:rsidRPr="00AC01B4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ดีเอ็นเอพาหะในงานพันธุวิศวกรรม</w:t>
            </w:r>
          </w:p>
        </w:tc>
        <w:tc>
          <w:tcPr>
            <w:tcW w:w="1800" w:type="dxa"/>
            <w:gridSpan w:val="2"/>
          </w:tcPr>
          <w:p w:rsidR="00E142F6" w:rsidRPr="00AC01B4" w:rsidRDefault="00E142F6" w:rsidP="00E142F6">
            <w:pPr>
              <w:spacing w:line="276" w:lineRule="auto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AC01B4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1440" w:type="dxa"/>
            <w:gridSpan w:val="2"/>
          </w:tcPr>
          <w:p w:rsidR="00E142F6" w:rsidRPr="00B21F85" w:rsidRDefault="00E142F6" w:rsidP="00E142F6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3962" w:type="dxa"/>
          </w:tcPr>
          <w:p w:rsidR="00E142F6" w:rsidRPr="00B21F85" w:rsidRDefault="00E142F6" w:rsidP="00E142F6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</w:tr>
      <w:tr w:rsidR="00E142F6" w:rsidRPr="00B21F85" w:rsidTr="00E142F6">
        <w:tc>
          <w:tcPr>
            <w:tcW w:w="2878" w:type="dxa"/>
          </w:tcPr>
          <w:p w:rsidR="00E142F6" w:rsidRPr="00AC01B4" w:rsidRDefault="00E142F6" w:rsidP="00E142F6">
            <w:pPr>
              <w:spacing w:line="276" w:lineRule="auto"/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</w:pPr>
            <w:r w:rsidRPr="00AC01B4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Polymerase chain reaction</w:t>
            </w:r>
          </w:p>
        </w:tc>
        <w:tc>
          <w:tcPr>
            <w:tcW w:w="1800" w:type="dxa"/>
            <w:gridSpan w:val="2"/>
          </w:tcPr>
          <w:p w:rsidR="00E142F6" w:rsidRPr="00AC01B4" w:rsidRDefault="00E142F6" w:rsidP="00E142F6">
            <w:pPr>
              <w:spacing w:line="276" w:lineRule="auto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AC01B4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1440" w:type="dxa"/>
            <w:gridSpan w:val="2"/>
          </w:tcPr>
          <w:p w:rsidR="00E142F6" w:rsidRPr="00B21F85" w:rsidRDefault="00E142F6" w:rsidP="00E142F6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3962" w:type="dxa"/>
          </w:tcPr>
          <w:p w:rsidR="00E142F6" w:rsidRPr="00B21F85" w:rsidRDefault="00E142F6" w:rsidP="00E142F6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</w:tr>
      <w:tr w:rsidR="00E142F6" w:rsidRPr="00B21F85" w:rsidTr="00E142F6">
        <w:tc>
          <w:tcPr>
            <w:tcW w:w="2878" w:type="dxa"/>
          </w:tcPr>
          <w:p w:rsidR="00E142F6" w:rsidRPr="00AC01B4" w:rsidRDefault="00E142F6" w:rsidP="00E142F6">
            <w:pPr>
              <w:spacing w:line="276" w:lineRule="auto"/>
              <w:rPr>
                <w:rFonts w:ascii="TH SarabunPSK" w:hAnsi="TH SarabunPSK" w:cs="TH SarabunPSK"/>
                <w:b/>
                <w:sz w:val="32"/>
                <w:szCs w:val="32"/>
                <w:rtl/>
                <w:cs/>
              </w:rPr>
            </w:pPr>
            <w:r w:rsidRPr="00AC01B4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การโคลนดีเอ็นเอ </w:t>
            </w:r>
          </w:p>
        </w:tc>
        <w:tc>
          <w:tcPr>
            <w:tcW w:w="1800" w:type="dxa"/>
            <w:gridSpan w:val="2"/>
          </w:tcPr>
          <w:p w:rsidR="00E142F6" w:rsidRPr="00AC01B4" w:rsidRDefault="00E142F6" w:rsidP="00E142F6">
            <w:pPr>
              <w:spacing w:line="276" w:lineRule="auto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AC01B4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440" w:type="dxa"/>
            <w:gridSpan w:val="2"/>
          </w:tcPr>
          <w:p w:rsidR="00E142F6" w:rsidRPr="00B21F85" w:rsidRDefault="00E142F6" w:rsidP="00E142F6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962" w:type="dxa"/>
          </w:tcPr>
          <w:p w:rsidR="00E142F6" w:rsidRPr="00B21F85" w:rsidRDefault="00E142F6" w:rsidP="00E142F6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</w:tr>
      <w:tr w:rsidR="00E142F6" w:rsidRPr="00B21F85" w:rsidTr="00E142F6">
        <w:tc>
          <w:tcPr>
            <w:tcW w:w="2878" w:type="dxa"/>
          </w:tcPr>
          <w:p w:rsidR="00E142F6" w:rsidRPr="00AC01B4" w:rsidRDefault="00E142F6" w:rsidP="00E142F6">
            <w:pPr>
              <w:spacing w:line="276" w:lineRule="auto"/>
              <w:rPr>
                <w:rFonts w:ascii="TH SarabunPSK" w:hAnsi="TH SarabunPSK" w:cs="TH SarabunPSK"/>
                <w:b/>
                <w:sz w:val="32"/>
                <w:szCs w:val="32"/>
                <w:rtl/>
                <w:cs/>
              </w:rPr>
            </w:pPr>
            <w:r w:rsidRPr="00AC01B4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การหาลำดับดีเอ็นเอ</w:t>
            </w:r>
          </w:p>
        </w:tc>
        <w:tc>
          <w:tcPr>
            <w:tcW w:w="1800" w:type="dxa"/>
            <w:gridSpan w:val="2"/>
          </w:tcPr>
          <w:p w:rsidR="00E142F6" w:rsidRPr="00AC01B4" w:rsidRDefault="00E142F6" w:rsidP="00E142F6">
            <w:pPr>
              <w:spacing w:line="276" w:lineRule="auto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AC01B4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440" w:type="dxa"/>
            <w:gridSpan w:val="2"/>
          </w:tcPr>
          <w:p w:rsidR="00E142F6" w:rsidRPr="00B21F85" w:rsidRDefault="00E142F6" w:rsidP="00E142F6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962" w:type="dxa"/>
          </w:tcPr>
          <w:p w:rsidR="00E142F6" w:rsidRPr="00B21F85" w:rsidRDefault="00E142F6" w:rsidP="00E142F6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</w:tr>
      <w:tr w:rsidR="00E142F6" w:rsidRPr="00B21F85" w:rsidTr="00E142F6">
        <w:tc>
          <w:tcPr>
            <w:tcW w:w="2878" w:type="dxa"/>
          </w:tcPr>
          <w:p w:rsidR="00E142F6" w:rsidRPr="00AC01B4" w:rsidRDefault="00E142F6" w:rsidP="00E142F6">
            <w:pPr>
              <w:spacing w:line="276" w:lineRule="auto"/>
              <w:rPr>
                <w:rFonts w:ascii="TH SarabunPSK" w:hAnsi="TH SarabunPSK" w:cs="TH SarabunPSK"/>
                <w:b/>
                <w:sz w:val="32"/>
                <w:szCs w:val="32"/>
                <w:rtl/>
                <w:cs/>
              </w:rPr>
            </w:pPr>
            <w:proofErr w:type="spellStart"/>
            <w:r w:rsidRPr="00AC01B4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ไฮบ</w:t>
            </w:r>
            <w:proofErr w:type="spellEnd"/>
            <w:r w:rsidRPr="00AC01B4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ริได</w:t>
            </w:r>
            <w:proofErr w:type="spellStart"/>
            <w:r w:rsidRPr="00AC01B4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เซชั่น</w:t>
            </w:r>
            <w:proofErr w:type="spellEnd"/>
            <w:r w:rsidRPr="00AC01B4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ของกรดนิวคลีอิก</w:t>
            </w:r>
          </w:p>
        </w:tc>
        <w:tc>
          <w:tcPr>
            <w:tcW w:w="1800" w:type="dxa"/>
            <w:gridSpan w:val="2"/>
          </w:tcPr>
          <w:p w:rsidR="00E142F6" w:rsidRPr="00AC01B4" w:rsidRDefault="00E142F6" w:rsidP="00E142F6">
            <w:pPr>
              <w:spacing w:line="276" w:lineRule="auto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AC01B4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440" w:type="dxa"/>
            <w:gridSpan w:val="2"/>
          </w:tcPr>
          <w:p w:rsidR="00E142F6" w:rsidRPr="00B21F85" w:rsidRDefault="00E142F6" w:rsidP="00E142F6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962" w:type="dxa"/>
          </w:tcPr>
          <w:p w:rsidR="00E142F6" w:rsidRPr="00B21F85" w:rsidRDefault="00E142F6" w:rsidP="00E142F6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</w:tr>
      <w:tr w:rsidR="00E142F6" w:rsidRPr="00B21F85" w:rsidTr="00E142F6">
        <w:tc>
          <w:tcPr>
            <w:tcW w:w="2878" w:type="dxa"/>
          </w:tcPr>
          <w:p w:rsidR="00E142F6" w:rsidRPr="00AC01B4" w:rsidRDefault="00E142F6" w:rsidP="00E142F6">
            <w:pPr>
              <w:spacing w:line="276" w:lineRule="auto"/>
              <w:rPr>
                <w:rFonts w:ascii="TH SarabunPSK" w:hAnsi="TH SarabunPSK" w:cs="TH SarabunPSK"/>
                <w:b/>
                <w:sz w:val="32"/>
                <w:szCs w:val="32"/>
                <w:rtl/>
                <w:cs/>
              </w:rPr>
            </w:pPr>
            <w:r w:rsidRPr="00AC01B4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ห้องสมุดดีเอ็นเอในจี</w:t>
            </w:r>
            <w:proofErr w:type="spellStart"/>
            <w:r w:rsidRPr="00AC01B4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โนม</w:t>
            </w:r>
            <w:proofErr w:type="spellEnd"/>
          </w:p>
        </w:tc>
        <w:tc>
          <w:tcPr>
            <w:tcW w:w="1800" w:type="dxa"/>
            <w:gridSpan w:val="2"/>
          </w:tcPr>
          <w:p w:rsidR="00E142F6" w:rsidRPr="00AC01B4" w:rsidRDefault="00E142F6" w:rsidP="00E142F6">
            <w:pPr>
              <w:spacing w:line="276" w:lineRule="auto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AC01B4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440" w:type="dxa"/>
            <w:gridSpan w:val="2"/>
          </w:tcPr>
          <w:p w:rsidR="00E142F6" w:rsidRPr="00B21F85" w:rsidRDefault="00E142F6" w:rsidP="00E142F6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962" w:type="dxa"/>
          </w:tcPr>
          <w:p w:rsidR="00E142F6" w:rsidRPr="00B21F85" w:rsidRDefault="00E142F6" w:rsidP="00E142F6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</w:tr>
      <w:tr w:rsidR="00E142F6" w:rsidRPr="00B21F85" w:rsidTr="00E142F6">
        <w:tc>
          <w:tcPr>
            <w:tcW w:w="2878" w:type="dxa"/>
          </w:tcPr>
          <w:p w:rsidR="00E142F6" w:rsidRPr="00AC01B4" w:rsidRDefault="00E142F6" w:rsidP="00E142F6">
            <w:pPr>
              <w:spacing w:line="276" w:lineRule="auto"/>
              <w:rPr>
                <w:rFonts w:ascii="TH SarabunPSK" w:hAnsi="TH SarabunPSK" w:cs="TH SarabunPSK"/>
                <w:b/>
                <w:sz w:val="32"/>
                <w:szCs w:val="32"/>
                <w:rtl/>
                <w:cs/>
              </w:rPr>
            </w:pPr>
            <w:r w:rsidRPr="00AC01B4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การทดลองที่เกี่ยวกับ</w:t>
            </w:r>
            <w:proofErr w:type="spellStart"/>
            <w:r w:rsidRPr="00AC01B4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อาร์</w:t>
            </w:r>
            <w:proofErr w:type="spellEnd"/>
            <w:r w:rsidRPr="00AC01B4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เอ็นเอ</w:t>
            </w:r>
            <w:r w:rsidRPr="00AC01B4">
              <w:rPr>
                <w:rFonts w:ascii="TH SarabunPSK" w:hAnsi="TH SarabunPSK" w:cs="TH SarabunPSK"/>
                <w:b/>
                <w:sz w:val="32"/>
                <w:szCs w:val="32"/>
                <w:rtl/>
                <w:cs/>
              </w:rPr>
              <w:t xml:space="preserve"> </w:t>
            </w:r>
          </w:p>
        </w:tc>
        <w:tc>
          <w:tcPr>
            <w:tcW w:w="1800" w:type="dxa"/>
            <w:gridSpan w:val="2"/>
          </w:tcPr>
          <w:p w:rsidR="00E142F6" w:rsidRPr="00AC01B4" w:rsidRDefault="00E142F6" w:rsidP="00E142F6">
            <w:pPr>
              <w:spacing w:line="276" w:lineRule="auto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AC01B4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440" w:type="dxa"/>
            <w:gridSpan w:val="2"/>
          </w:tcPr>
          <w:p w:rsidR="00E142F6" w:rsidRPr="00B21F85" w:rsidRDefault="00E142F6" w:rsidP="00E142F6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962" w:type="dxa"/>
          </w:tcPr>
          <w:p w:rsidR="00E142F6" w:rsidRPr="00B21F85" w:rsidRDefault="00E142F6" w:rsidP="00E142F6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</w:tr>
      <w:tr w:rsidR="00E142F6" w:rsidRPr="00B21F85" w:rsidTr="00E142F6">
        <w:tc>
          <w:tcPr>
            <w:tcW w:w="2878" w:type="dxa"/>
          </w:tcPr>
          <w:p w:rsidR="00E142F6" w:rsidRPr="00AC01B4" w:rsidRDefault="00E142F6" w:rsidP="00E142F6">
            <w:pPr>
              <w:spacing w:line="276" w:lineRule="auto"/>
              <w:rPr>
                <w:rFonts w:ascii="TH SarabunPSK" w:hAnsi="TH SarabunPSK" w:cs="TH SarabunPSK"/>
                <w:b/>
                <w:sz w:val="32"/>
                <w:szCs w:val="32"/>
                <w:rtl/>
                <w:cs/>
              </w:rPr>
            </w:pPr>
            <w:r w:rsidRPr="00AC01B4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เทคนิคการศึกษาโปรตีน</w:t>
            </w:r>
          </w:p>
        </w:tc>
        <w:tc>
          <w:tcPr>
            <w:tcW w:w="1800" w:type="dxa"/>
            <w:gridSpan w:val="2"/>
          </w:tcPr>
          <w:p w:rsidR="00E142F6" w:rsidRPr="00AC01B4" w:rsidRDefault="00E142F6" w:rsidP="00E142F6">
            <w:pPr>
              <w:spacing w:line="276" w:lineRule="auto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AC01B4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440" w:type="dxa"/>
            <w:gridSpan w:val="2"/>
          </w:tcPr>
          <w:p w:rsidR="00E142F6" w:rsidRPr="00B21F85" w:rsidRDefault="00E142F6" w:rsidP="00E142F6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962" w:type="dxa"/>
          </w:tcPr>
          <w:p w:rsidR="00E142F6" w:rsidRPr="00B21F85" w:rsidRDefault="00E142F6" w:rsidP="00E142F6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</w:tr>
      <w:tr w:rsidR="00E142F6" w:rsidRPr="00B21F85" w:rsidTr="00E142F6">
        <w:tc>
          <w:tcPr>
            <w:tcW w:w="2878" w:type="dxa"/>
          </w:tcPr>
          <w:p w:rsidR="00E142F6" w:rsidRPr="00AC01B4" w:rsidRDefault="00E142F6" w:rsidP="00E142F6">
            <w:pPr>
              <w:spacing w:line="276" w:lineRule="auto"/>
              <w:rPr>
                <w:rFonts w:ascii="TH SarabunPSK" w:hAnsi="TH SarabunPSK" w:cs="TH SarabunPSK"/>
                <w:b/>
                <w:sz w:val="32"/>
                <w:szCs w:val="32"/>
                <w:rtl/>
                <w:cs/>
              </w:rPr>
            </w:pPr>
            <w:r w:rsidRPr="00AC01B4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เทคนิคการสร้างการกลายพันธุ์</w:t>
            </w:r>
            <w:r w:rsidRPr="00AC01B4">
              <w:rPr>
                <w:rFonts w:ascii="TH SarabunPSK" w:hAnsi="TH SarabunPSK" w:cs="TH SarabunPSK"/>
                <w:b/>
                <w:sz w:val="32"/>
                <w:szCs w:val="32"/>
                <w:rtl/>
                <w:cs/>
              </w:rPr>
              <w:t xml:space="preserve"> </w:t>
            </w:r>
          </w:p>
        </w:tc>
        <w:tc>
          <w:tcPr>
            <w:tcW w:w="1800" w:type="dxa"/>
            <w:gridSpan w:val="2"/>
          </w:tcPr>
          <w:p w:rsidR="00E142F6" w:rsidRPr="00AC01B4" w:rsidRDefault="00E142F6" w:rsidP="00E142F6">
            <w:pPr>
              <w:spacing w:line="276" w:lineRule="auto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AC01B4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440" w:type="dxa"/>
            <w:gridSpan w:val="2"/>
          </w:tcPr>
          <w:p w:rsidR="00E142F6" w:rsidRPr="00B21F85" w:rsidRDefault="00E142F6" w:rsidP="00E142F6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962" w:type="dxa"/>
          </w:tcPr>
          <w:p w:rsidR="00E142F6" w:rsidRPr="00B21F85" w:rsidRDefault="00E142F6" w:rsidP="00E142F6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</w:tr>
      <w:tr w:rsidR="00E142F6" w:rsidRPr="00B21F85" w:rsidTr="00E142F6">
        <w:tc>
          <w:tcPr>
            <w:tcW w:w="2878" w:type="dxa"/>
          </w:tcPr>
          <w:p w:rsidR="00E142F6" w:rsidRPr="00AC01B4" w:rsidRDefault="00E142F6" w:rsidP="00E142F6">
            <w:pPr>
              <w:spacing w:line="276" w:lineRule="auto"/>
              <w:rPr>
                <w:rFonts w:ascii="TH SarabunPSK" w:hAnsi="TH SarabunPSK" w:cs="TH SarabunPSK"/>
                <w:b/>
                <w:sz w:val="32"/>
                <w:szCs w:val="32"/>
                <w:rtl/>
                <w:cs/>
                <w:lang w:bidi="th-TH"/>
              </w:rPr>
            </w:pPr>
            <w:r w:rsidRPr="00AC01B4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เทคนิคการสร้างยีนลูกผสม</w:t>
            </w:r>
          </w:p>
        </w:tc>
        <w:tc>
          <w:tcPr>
            <w:tcW w:w="1800" w:type="dxa"/>
            <w:gridSpan w:val="2"/>
          </w:tcPr>
          <w:p w:rsidR="00E142F6" w:rsidRPr="00AC01B4" w:rsidRDefault="00E142F6" w:rsidP="00E142F6">
            <w:pPr>
              <w:spacing w:line="276" w:lineRule="auto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AC01B4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440" w:type="dxa"/>
            <w:gridSpan w:val="2"/>
          </w:tcPr>
          <w:p w:rsidR="00E142F6" w:rsidRPr="00B21F85" w:rsidRDefault="00E142F6" w:rsidP="00E142F6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962" w:type="dxa"/>
          </w:tcPr>
          <w:p w:rsidR="00E142F6" w:rsidRPr="00B21F85" w:rsidRDefault="00E142F6" w:rsidP="00E142F6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</w:tr>
      <w:tr w:rsidR="00E142F6" w:rsidRPr="00B21F85" w:rsidTr="00E142F6">
        <w:tc>
          <w:tcPr>
            <w:tcW w:w="10080" w:type="dxa"/>
            <w:gridSpan w:val="6"/>
          </w:tcPr>
          <w:p w:rsidR="00E142F6" w:rsidRPr="00B21F85" w:rsidRDefault="00E142F6" w:rsidP="00E142F6">
            <w:pP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ภาคปฏิบัติ</w:t>
            </w:r>
          </w:p>
        </w:tc>
      </w:tr>
      <w:tr w:rsidR="00E142F6" w:rsidRPr="00B21F85" w:rsidTr="00E142F6">
        <w:tc>
          <w:tcPr>
            <w:tcW w:w="2878" w:type="dxa"/>
          </w:tcPr>
          <w:p w:rsidR="00E142F6" w:rsidRPr="008110F1" w:rsidRDefault="00E142F6" w:rsidP="00E142F6">
            <w:pPr>
              <w:spacing w:line="276" w:lineRule="auto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8110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การใช้ </w:t>
            </w:r>
            <w:r w:rsidRPr="008110F1">
              <w:rPr>
                <w:rFonts w:ascii="TH SarabunPSK" w:hAnsi="TH SarabunPSK" w:cs="TH SarabunPSK"/>
                <w:sz w:val="32"/>
                <w:szCs w:val="32"/>
              </w:rPr>
              <w:t xml:space="preserve">Micropipette </w:t>
            </w:r>
            <w:r w:rsidRPr="008110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และการเตรียมสาร</w:t>
            </w:r>
          </w:p>
        </w:tc>
        <w:tc>
          <w:tcPr>
            <w:tcW w:w="1800" w:type="dxa"/>
            <w:gridSpan w:val="2"/>
          </w:tcPr>
          <w:p w:rsidR="00E142F6" w:rsidRPr="008110F1" w:rsidRDefault="00E142F6" w:rsidP="00E142F6">
            <w:pPr>
              <w:spacing w:line="276" w:lineRule="auto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8110F1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E142F6" w:rsidRPr="00B21F85" w:rsidRDefault="00E142F6" w:rsidP="00E142F6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3962" w:type="dxa"/>
          </w:tcPr>
          <w:p w:rsidR="00E142F6" w:rsidRPr="00B21F85" w:rsidRDefault="00E142F6" w:rsidP="00E142F6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</w:tr>
      <w:tr w:rsidR="00E142F6" w:rsidRPr="00B21F85" w:rsidTr="00E142F6">
        <w:tc>
          <w:tcPr>
            <w:tcW w:w="2878" w:type="dxa"/>
          </w:tcPr>
          <w:p w:rsidR="00E142F6" w:rsidRPr="008110F1" w:rsidRDefault="00E142F6" w:rsidP="00E142F6">
            <w:pPr>
              <w:spacing w:line="276" w:lineRule="auto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8110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การสกัดดีเอ็นเอพาหะและยีนที่สนใจ</w:t>
            </w:r>
          </w:p>
        </w:tc>
        <w:tc>
          <w:tcPr>
            <w:tcW w:w="1800" w:type="dxa"/>
            <w:gridSpan w:val="2"/>
          </w:tcPr>
          <w:p w:rsidR="00E142F6" w:rsidRPr="008110F1" w:rsidRDefault="00E142F6" w:rsidP="00E142F6">
            <w:pPr>
              <w:spacing w:line="276" w:lineRule="auto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8110F1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E142F6" w:rsidRPr="00B21F85" w:rsidRDefault="00E142F6" w:rsidP="00E142F6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3962" w:type="dxa"/>
          </w:tcPr>
          <w:p w:rsidR="00E142F6" w:rsidRPr="00B21F85" w:rsidRDefault="00E142F6" w:rsidP="00E142F6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</w:tr>
      <w:tr w:rsidR="00E142F6" w:rsidRPr="00B21F85" w:rsidTr="00E142F6">
        <w:tc>
          <w:tcPr>
            <w:tcW w:w="2878" w:type="dxa"/>
          </w:tcPr>
          <w:p w:rsidR="00E142F6" w:rsidRPr="008110F1" w:rsidRDefault="00E142F6" w:rsidP="00E142F6">
            <w:pPr>
              <w:spacing w:line="276" w:lineRule="auto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8110F1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lastRenderedPageBreak/>
              <w:t>การวิเคราะห์ดีเอ็นเอที่สกัดได้</w:t>
            </w:r>
          </w:p>
        </w:tc>
        <w:tc>
          <w:tcPr>
            <w:tcW w:w="1800" w:type="dxa"/>
            <w:gridSpan w:val="2"/>
          </w:tcPr>
          <w:p w:rsidR="00E142F6" w:rsidRPr="008110F1" w:rsidRDefault="00E142F6" w:rsidP="00E142F6">
            <w:pPr>
              <w:spacing w:line="276" w:lineRule="auto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8110F1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E142F6" w:rsidRPr="00B21F85" w:rsidRDefault="00E142F6" w:rsidP="00E142F6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3962" w:type="dxa"/>
          </w:tcPr>
          <w:p w:rsidR="00E142F6" w:rsidRPr="00B21F85" w:rsidRDefault="00E142F6" w:rsidP="00E142F6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</w:tr>
      <w:tr w:rsidR="00E142F6" w:rsidRPr="00B21F85" w:rsidTr="00E142F6">
        <w:tc>
          <w:tcPr>
            <w:tcW w:w="2878" w:type="dxa"/>
          </w:tcPr>
          <w:p w:rsidR="00E142F6" w:rsidRPr="008110F1" w:rsidRDefault="00E142F6" w:rsidP="00E142F6">
            <w:pPr>
              <w:spacing w:line="276" w:lineRule="auto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8110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การตัดดีเอ็นเอพาหะและยีนที่สนใจด้วยเอนไซม์ตัดจำเพาะ</w:t>
            </w:r>
          </w:p>
        </w:tc>
        <w:tc>
          <w:tcPr>
            <w:tcW w:w="1800" w:type="dxa"/>
            <w:gridSpan w:val="2"/>
          </w:tcPr>
          <w:p w:rsidR="00E142F6" w:rsidRPr="008110F1" w:rsidRDefault="00E142F6" w:rsidP="00E142F6">
            <w:pPr>
              <w:spacing w:line="276" w:lineRule="auto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8110F1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E142F6" w:rsidRPr="00B21F85" w:rsidRDefault="00E142F6" w:rsidP="00E142F6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3962" w:type="dxa"/>
          </w:tcPr>
          <w:p w:rsidR="00E142F6" w:rsidRPr="00B21F85" w:rsidRDefault="00E142F6" w:rsidP="00E142F6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</w:tr>
      <w:tr w:rsidR="00E142F6" w:rsidRPr="00B21F85" w:rsidTr="005746A5">
        <w:tc>
          <w:tcPr>
            <w:tcW w:w="2878" w:type="dxa"/>
          </w:tcPr>
          <w:p w:rsidR="00E142F6" w:rsidRPr="008110F1" w:rsidRDefault="00E142F6" w:rsidP="00E142F6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110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การแยกบริสุทธิ์ดีเอ็นเอพาหะและ</w:t>
            </w:r>
          </w:p>
          <w:p w:rsidR="00E142F6" w:rsidRPr="008110F1" w:rsidRDefault="00E142F6" w:rsidP="00E142F6">
            <w:pPr>
              <w:spacing w:line="276" w:lineRule="auto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8110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ยีนที่สนใจ</w:t>
            </w:r>
          </w:p>
        </w:tc>
        <w:tc>
          <w:tcPr>
            <w:tcW w:w="1800" w:type="dxa"/>
            <w:gridSpan w:val="2"/>
          </w:tcPr>
          <w:p w:rsidR="00E142F6" w:rsidRPr="008110F1" w:rsidRDefault="00E142F6" w:rsidP="00E142F6">
            <w:pPr>
              <w:spacing w:line="276" w:lineRule="auto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8110F1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E142F6" w:rsidRPr="00B21F85" w:rsidRDefault="00E142F6" w:rsidP="00870669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3962" w:type="dxa"/>
          </w:tcPr>
          <w:p w:rsidR="00E142F6" w:rsidRPr="00B21F85" w:rsidRDefault="00E142F6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</w:tr>
      <w:tr w:rsidR="00E142F6" w:rsidRPr="00B21F85" w:rsidTr="005746A5">
        <w:tc>
          <w:tcPr>
            <w:tcW w:w="2878" w:type="dxa"/>
          </w:tcPr>
          <w:p w:rsidR="00E142F6" w:rsidRPr="008110F1" w:rsidRDefault="00E142F6" w:rsidP="00E142F6">
            <w:pPr>
              <w:spacing w:line="276" w:lineRule="auto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8110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การเชื่อมต่อเพื่อสร้างดีเอ็นเอสายผสม</w:t>
            </w:r>
          </w:p>
        </w:tc>
        <w:tc>
          <w:tcPr>
            <w:tcW w:w="1800" w:type="dxa"/>
            <w:gridSpan w:val="2"/>
          </w:tcPr>
          <w:p w:rsidR="00E142F6" w:rsidRPr="008110F1" w:rsidRDefault="00E142F6" w:rsidP="00E142F6">
            <w:pPr>
              <w:spacing w:line="276" w:lineRule="auto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8110F1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E142F6" w:rsidRPr="00B21F85" w:rsidRDefault="00E142F6" w:rsidP="00E142F6">
            <w:pPr>
              <w:pStyle w:val="Heading7"/>
              <w:spacing w:before="120"/>
              <w:jc w:val="center"/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3962" w:type="dxa"/>
          </w:tcPr>
          <w:p w:rsidR="00E142F6" w:rsidRPr="00B21F85" w:rsidRDefault="00E142F6" w:rsidP="00870669">
            <w:pPr>
              <w:pStyle w:val="Heading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142F6" w:rsidRPr="00B21F85" w:rsidTr="005746A5">
        <w:tc>
          <w:tcPr>
            <w:tcW w:w="2878" w:type="dxa"/>
          </w:tcPr>
          <w:p w:rsidR="00E142F6" w:rsidRPr="008110F1" w:rsidRDefault="00E142F6" w:rsidP="00E142F6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110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การเตรียม </w:t>
            </w:r>
            <w:r w:rsidRPr="008110F1">
              <w:rPr>
                <w:rFonts w:ascii="TH SarabunPSK" w:hAnsi="TH SarabunPSK" w:cs="TH SarabunPSK"/>
                <w:sz w:val="32"/>
                <w:szCs w:val="32"/>
              </w:rPr>
              <w:t>competent cell</w:t>
            </w:r>
            <w:r w:rsidRPr="008110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และการทำ </w:t>
            </w:r>
            <w:r w:rsidRPr="008110F1">
              <w:rPr>
                <w:rFonts w:ascii="TH SarabunPSK" w:hAnsi="TH SarabunPSK" w:cs="TH SarabunPSK"/>
                <w:sz w:val="32"/>
                <w:szCs w:val="32"/>
              </w:rPr>
              <w:t xml:space="preserve">transformation </w:t>
            </w:r>
          </w:p>
        </w:tc>
        <w:tc>
          <w:tcPr>
            <w:tcW w:w="1800" w:type="dxa"/>
            <w:gridSpan w:val="2"/>
          </w:tcPr>
          <w:p w:rsidR="00E142F6" w:rsidRPr="008110F1" w:rsidRDefault="00E142F6" w:rsidP="00E142F6">
            <w:pPr>
              <w:spacing w:line="276" w:lineRule="auto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E142F6" w:rsidRPr="00B21F85" w:rsidRDefault="00E142F6" w:rsidP="00E142F6">
            <w:pPr>
              <w:pStyle w:val="Heading7"/>
              <w:spacing w:before="120"/>
              <w:jc w:val="center"/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3962" w:type="dxa"/>
          </w:tcPr>
          <w:p w:rsidR="00E142F6" w:rsidRPr="00B21F85" w:rsidRDefault="00E142F6" w:rsidP="00870669">
            <w:pPr>
              <w:pStyle w:val="Heading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142F6" w:rsidRPr="00B21F85" w:rsidTr="005746A5">
        <w:tc>
          <w:tcPr>
            <w:tcW w:w="2878" w:type="dxa"/>
          </w:tcPr>
          <w:p w:rsidR="00E142F6" w:rsidRPr="008110F1" w:rsidRDefault="00E142F6" w:rsidP="00E142F6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110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การคัดเลือกโคลนที่ต้องการด้วยการตัดด้วยเอนไซม์ตัดจำเพาะ</w:t>
            </w:r>
          </w:p>
        </w:tc>
        <w:tc>
          <w:tcPr>
            <w:tcW w:w="1800" w:type="dxa"/>
            <w:gridSpan w:val="2"/>
          </w:tcPr>
          <w:p w:rsidR="00E142F6" w:rsidRPr="008110F1" w:rsidRDefault="00E142F6" w:rsidP="00E142F6">
            <w:pPr>
              <w:spacing w:line="276" w:lineRule="auto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8110F1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E142F6" w:rsidRPr="00B21F85" w:rsidRDefault="00E142F6" w:rsidP="00E142F6">
            <w:pPr>
              <w:pStyle w:val="Heading7"/>
              <w:spacing w:before="120"/>
              <w:jc w:val="center"/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3962" w:type="dxa"/>
          </w:tcPr>
          <w:p w:rsidR="00E142F6" w:rsidRPr="00B21F85" w:rsidRDefault="00E142F6" w:rsidP="00870669">
            <w:pPr>
              <w:pStyle w:val="Heading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142F6" w:rsidRPr="00B21F85" w:rsidTr="005746A5">
        <w:tc>
          <w:tcPr>
            <w:tcW w:w="2878" w:type="dxa"/>
          </w:tcPr>
          <w:p w:rsidR="00E142F6" w:rsidRPr="008110F1" w:rsidRDefault="00E142F6" w:rsidP="00E142F6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110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การสกัด </w:t>
            </w:r>
            <w:r w:rsidRPr="008110F1">
              <w:rPr>
                <w:rFonts w:ascii="TH SarabunPSK" w:hAnsi="TH SarabunPSK" w:cs="TH SarabunPSK"/>
                <w:sz w:val="32"/>
                <w:szCs w:val="32"/>
                <w:lang w:bidi="th-TH"/>
              </w:rPr>
              <w:t>total RNA</w:t>
            </w:r>
          </w:p>
        </w:tc>
        <w:tc>
          <w:tcPr>
            <w:tcW w:w="1800" w:type="dxa"/>
            <w:gridSpan w:val="2"/>
          </w:tcPr>
          <w:p w:rsidR="00E142F6" w:rsidRPr="008110F1" w:rsidRDefault="00E142F6" w:rsidP="00E142F6">
            <w:pPr>
              <w:spacing w:line="276" w:lineRule="auto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E142F6" w:rsidRPr="00B21F85" w:rsidRDefault="00E142F6" w:rsidP="00E142F6">
            <w:pPr>
              <w:pStyle w:val="Heading7"/>
              <w:spacing w:before="120"/>
              <w:jc w:val="center"/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3962" w:type="dxa"/>
          </w:tcPr>
          <w:p w:rsidR="00E142F6" w:rsidRPr="00B21F85" w:rsidRDefault="00E142F6" w:rsidP="00870669">
            <w:pPr>
              <w:pStyle w:val="Heading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142F6" w:rsidRPr="00B21F85" w:rsidTr="005746A5">
        <w:tc>
          <w:tcPr>
            <w:tcW w:w="2878" w:type="dxa"/>
          </w:tcPr>
          <w:p w:rsidR="00E142F6" w:rsidRPr="008110F1" w:rsidRDefault="00E142F6" w:rsidP="00E142F6">
            <w:pPr>
              <w:spacing w:line="276" w:lineRule="auto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8110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การทำ </w:t>
            </w:r>
            <w:r w:rsidRPr="008110F1">
              <w:rPr>
                <w:rFonts w:ascii="TH SarabunPSK" w:hAnsi="TH SarabunPSK" w:cs="TH SarabunPSK"/>
                <w:sz w:val="32"/>
                <w:szCs w:val="32"/>
                <w:lang w:bidi="th-TH"/>
              </w:rPr>
              <w:t>Reverse transcription</w:t>
            </w:r>
          </w:p>
        </w:tc>
        <w:tc>
          <w:tcPr>
            <w:tcW w:w="1800" w:type="dxa"/>
            <w:gridSpan w:val="2"/>
          </w:tcPr>
          <w:p w:rsidR="00E142F6" w:rsidRPr="008110F1" w:rsidRDefault="00E142F6" w:rsidP="00E142F6">
            <w:pPr>
              <w:spacing w:line="276" w:lineRule="auto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8110F1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E142F6" w:rsidRPr="00B21F85" w:rsidRDefault="00E142F6" w:rsidP="00E142F6">
            <w:pPr>
              <w:pStyle w:val="Heading7"/>
              <w:spacing w:before="120"/>
              <w:jc w:val="center"/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3962" w:type="dxa"/>
          </w:tcPr>
          <w:p w:rsidR="00E142F6" w:rsidRPr="00B21F85" w:rsidRDefault="00E142F6" w:rsidP="00870669">
            <w:pPr>
              <w:pStyle w:val="Heading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142F6" w:rsidRPr="00B21F85" w:rsidTr="005746A5">
        <w:tc>
          <w:tcPr>
            <w:tcW w:w="2878" w:type="dxa"/>
          </w:tcPr>
          <w:p w:rsidR="00E142F6" w:rsidRPr="008110F1" w:rsidRDefault="00E142F6" w:rsidP="00E142F6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110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การออกแบบไพร</w:t>
            </w:r>
            <w:proofErr w:type="spellStart"/>
            <w:r w:rsidRPr="008110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เมอร์</w:t>
            </w:r>
            <w:proofErr w:type="spellEnd"/>
          </w:p>
        </w:tc>
        <w:tc>
          <w:tcPr>
            <w:tcW w:w="1800" w:type="dxa"/>
            <w:gridSpan w:val="2"/>
          </w:tcPr>
          <w:p w:rsidR="00E142F6" w:rsidRPr="008110F1" w:rsidRDefault="00E142F6" w:rsidP="00E142F6">
            <w:pPr>
              <w:spacing w:line="276" w:lineRule="auto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8110F1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E142F6" w:rsidRPr="00B21F85" w:rsidRDefault="00E142F6" w:rsidP="00E142F6">
            <w:pPr>
              <w:pStyle w:val="Heading7"/>
              <w:spacing w:before="120"/>
              <w:jc w:val="center"/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3962" w:type="dxa"/>
          </w:tcPr>
          <w:p w:rsidR="00E142F6" w:rsidRPr="00B21F85" w:rsidRDefault="00E142F6" w:rsidP="00870669">
            <w:pPr>
              <w:pStyle w:val="Heading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142F6" w:rsidRPr="00B21F85" w:rsidTr="00E142F6">
        <w:tc>
          <w:tcPr>
            <w:tcW w:w="2878" w:type="dxa"/>
          </w:tcPr>
          <w:p w:rsidR="00E142F6" w:rsidRPr="008110F1" w:rsidRDefault="00E142F6" w:rsidP="00E142F6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110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การทำแผนที่เอนไซม์ตัดจำเพาะ</w:t>
            </w:r>
          </w:p>
        </w:tc>
        <w:tc>
          <w:tcPr>
            <w:tcW w:w="1800" w:type="dxa"/>
            <w:gridSpan w:val="2"/>
          </w:tcPr>
          <w:p w:rsidR="00E142F6" w:rsidRPr="008110F1" w:rsidRDefault="00E142F6" w:rsidP="00E142F6">
            <w:pPr>
              <w:spacing w:line="276" w:lineRule="auto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8110F1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E142F6" w:rsidRPr="00B21F85" w:rsidRDefault="00E142F6" w:rsidP="00E142F6">
            <w:pPr>
              <w:pStyle w:val="Heading7"/>
              <w:spacing w:before="120"/>
              <w:jc w:val="center"/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3962" w:type="dxa"/>
          </w:tcPr>
          <w:p w:rsidR="00E142F6" w:rsidRPr="00B21F85" w:rsidRDefault="00E142F6" w:rsidP="00E142F6">
            <w:pPr>
              <w:pStyle w:val="Heading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142F6" w:rsidRPr="00B21F85" w:rsidTr="00E142F6">
        <w:tc>
          <w:tcPr>
            <w:tcW w:w="2878" w:type="dxa"/>
          </w:tcPr>
          <w:p w:rsidR="00E142F6" w:rsidRPr="008110F1" w:rsidRDefault="00E142F6" w:rsidP="00E142F6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8110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อภิปรายผลการทดลองทั้งหมด</w:t>
            </w:r>
          </w:p>
        </w:tc>
        <w:tc>
          <w:tcPr>
            <w:tcW w:w="1800" w:type="dxa"/>
            <w:gridSpan w:val="2"/>
          </w:tcPr>
          <w:p w:rsidR="00E142F6" w:rsidRPr="008110F1" w:rsidRDefault="00E142F6" w:rsidP="00E142F6">
            <w:pPr>
              <w:spacing w:line="276" w:lineRule="auto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8110F1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E142F6" w:rsidRPr="00B21F85" w:rsidRDefault="00E142F6" w:rsidP="00E142F6">
            <w:pPr>
              <w:pStyle w:val="Heading7"/>
              <w:spacing w:before="120"/>
              <w:jc w:val="center"/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3962" w:type="dxa"/>
          </w:tcPr>
          <w:p w:rsidR="00E142F6" w:rsidRPr="00B21F85" w:rsidRDefault="00E142F6" w:rsidP="00E142F6">
            <w:pPr>
              <w:pStyle w:val="Heading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142F6" w:rsidRPr="00B21F85" w:rsidTr="005746A5">
        <w:tc>
          <w:tcPr>
            <w:tcW w:w="2878" w:type="dxa"/>
          </w:tcPr>
          <w:p w:rsidR="00E142F6" w:rsidRPr="008110F1" w:rsidRDefault="00E142F6" w:rsidP="00E142F6">
            <w:pPr>
              <w:spacing w:line="276" w:lineRule="auto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8110F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การอธิปรายงานที่มอบหมาย</w:t>
            </w:r>
          </w:p>
        </w:tc>
        <w:tc>
          <w:tcPr>
            <w:tcW w:w="1800" w:type="dxa"/>
            <w:gridSpan w:val="2"/>
          </w:tcPr>
          <w:p w:rsidR="00E142F6" w:rsidRPr="008110F1" w:rsidRDefault="00E142F6" w:rsidP="00E142F6">
            <w:pPr>
              <w:spacing w:line="276" w:lineRule="auto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8110F1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1440" w:type="dxa"/>
            <w:gridSpan w:val="2"/>
          </w:tcPr>
          <w:p w:rsidR="00E142F6" w:rsidRPr="00B21F85" w:rsidRDefault="00E142F6" w:rsidP="00E142F6">
            <w:pPr>
              <w:pStyle w:val="Heading7"/>
              <w:spacing w:before="120"/>
              <w:jc w:val="center"/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3962" w:type="dxa"/>
          </w:tcPr>
          <w:p w:rsidR="00E142F6" w:rsidRPr="00B21F85" w:rsidRDefault="00E142F6" w:rsidP="00870669">
            <w:pPr>
              <w:pStyle w:val="Heading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142F6" w:rsidRPr="00B21F85">
        <w:tblPrEx>
          <w:tblLook w:val="01E0"/>
        </w:tblPrEx>
        <w:trPr>
          <w:trHeight w:val="1435"/>
        </w:trPr>
        <w:tc>
          <w:tcPr>
            <w:tcW w:w="10080" w:type="dxa"/>
            <w:gridSpan w:val="6"/>
          </w:tcPr>
          <w:p w:rsidR="00E142F6" w:rsidRPr="00B21F85" w:rsidRDefault="00E142F6" w:rsidP="00870669">
            <w:pPr>
              <w:pStyle w:val="Heading7"/>
              <w:ind w:left="360" w:hanging="36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 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</w:t>
            </w:r>
          </w:p>
          <w:p w:rsidR="00E142F6" w:rsidRPr="00E142F6" w:rsidRDefault="00E142F6" w:rsidP="00870669">
            <w:pPr>
              <w:ind w:firstLine="633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E142F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</w:p>
          <w:p w:rsidR="00E142F6" w:rsidRPr="00B21F85" w:rsidRDefault="00E142F6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E142F6" w:rsidRPr="00B21F85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E142F6" w:rsidRPr="00B21F85" w:rsidRDefault="00E142F6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  (ถ้ามี)</w:t>
            </w:r>
          </w:p>
        </w:tc>
        <w:tc>
          <w:tcPr>
            <w:tcW w:w="2805" w:type="dxa"/>
            <w:gridSpan w:val="2"/>
          </w:tcPr>
          <w:p w:rsidR="00E142F6" w:rsidRPr="00B21F85" w:rsidRDefault="00E142F6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นัยสำคัญของหัวข้อที่สอนไม่ครอบคลุมตามแผน</w:t>
            </w:r>
          </w:p>
        </w:tc>
        <w:tc>
          <w:tcPr>
            <w:tcW w:w="4098" w:type="dxa"/>
            <w:gridSpan w:val="2"/>
          </w:tcPr>
          <w:p w:rsidR="00E142F6" w:rsidRPr="00B21F85" w:rsidRDefault="00E142F6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E142F6" w:rsidRPr="00B21F85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E142F6" w:rsidRPr="00B21F85" w:rsidRDefault="00E142F6" w:rsidP="00E142F6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2805" w:type="dxa"/>
            <w:gridSpan w:val="2"/>
          </w:tcPr>
          <w:p w:rsidR="00E142F6" w:rsidRPr="00B21F85" w:rsidRDefault="00E142F6" w:rsidP="00E142F6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4098" w:type="dxa"/>
            <w:gridSpan w:val="2"/>
          </w:tcPr>
          <w:p w:rsidR="00E142F6" w:rsidRPr="00B21F85" w:rsidRDefault="00E142F6" w:rsidP="00E142F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</w:p>
        </w:tc>
      </w:tr>
    </w:tbl>
    <w:p w:rsidR="00E142F6" w:rsidRDefault="00E142F6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E142F6" w:rsidRDefault="00E142F6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E142F6" w:rsidRDefault="00E142F6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E142F6" w:rsidRDefault="00E142F6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E142F6" w:rsidRDefault="00E142F6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4017DD" w:rsidRPr="00B21F85" w:rsidRDefault="004017DD">
      <w:pPr>
        <w:rPr>
          <w:rFonts w:ascii="TH SarabunPSK" w:hAnsi="TH SarabunPSK" w:cs="TH SarabunPSK"/>
          <w:sz w:val="32"/>
          <w:szCs w:val="32"/>
        </w:rPr>
      </w:pPr>
      <w:r w:rsidRPr="00B21F85">
        <w:rPr>
          <w:rFonts w:ascii="TH SarabunPSK" w:hAnsi="TH SarabunPSK" w:cs="TH SarabunPSK"/>
          <w:sz w:val="32"/>
          <w:szCs w:val="32"/>
          <w:cs/>
          <w:lang w:bidi="th-TH"/>
        </w:rPr>
        <w:lastRenderedPageBreak/>
        <w:t xml:space="preserve">2.1  </w:t>
      </w:r>
      <w:r w:rsidR="005C58D0" w:rsidRPr="00B21F85">
        <w:rPr>
          <w:rFonts w:ascii="TH SarabunPSK" w:hAnsi="TH SarabunPSK" w:cs="TH SarabunPSK"/>
          <w:sz w:val="32"/>
          <w:szCs w:val="32"/>
          <w:cs/>
          <w:lang w:bidi="th-TH"/>
        </w:rPr>
        <w:t>มีการ</w:t>
      </w:r>
      <w:r w:rsidRPr="00B21F85">
        <w:rPr>
          <w:rFonts w:ascii="TH SarabunPSK" w:hAnsi="TH SarabunPSK" w:cs="TH SarabunPSK"/>
          <w:sz w:val="32"/>
          <w:szCs w:val="32"/>
          <w:cs/>
          <w:lang w:bidi="th-TH"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80"/>
        <w:gridCol w:w="2520"/>
        <w:gridCol w:w="2700"/>
        <w:gridCol w:w="1980"/>
      </w:tblGrid>
      <w:tr w:rsidR="004017DD" w:rsidRPr="00B21F85" w:rsidTr="004017DD">
        <w:trPr>
          <w:cantSplit/>
          <w:trHeight w:val="530"/>
        </w:trPr>
        <w:tc>
          <w:tcPr>
            <w:tcW w:w="2880" w:type="dxa"/>
          </w:tcPr>
          <w:p w:rsidR="004017DD" w:rsidRPr="00B21F85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B21F85" w:rsidRDefault="004017DD" w:rsidP="004017DD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4017DD" w:rsidRPr="00B21F85" w:rsidRDefault="004017DD" w:rsidP="0068043A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rtl/>
                <w:cs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B21F85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การดำเนินการก่อนการจัดสอนจริง</w:t>
            </w:r>
          </w:p>
        </w:tc>
      </w:tr>
      <w:tr w:rsidR="004017DD" w:rsidRPr="00B21F85" w:rsidTr="004017DD">
        <w:trPr>
          <w:cantSplit/>
          <w:trHeight w:val="530"/>
        </w:trPr>
        <w:tc>
          <w:tcPr>
            <w:tcW w:w="2880" w:type="dxa"/>
          </w:tcPr>
          <w:p w:rsidR="004017DD" w:rsidRPr="00B21F85" w:rsidRDefault="004017DD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4017DD" w:rsidRPr="00B21F85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rtl/>
                <w:cs/>
              </w:rPr>
            </w:pPr>
          </w:p>
        </w:tc>
        <w:tc>
          <w:tcPr>
            <w:tcW w:w="2520" w:type="dxa"/>
            <w:shd w:val="clear" w:color="auto" w:fill="auto"/>
          </w:tcPr>
          <w:p w:rsidR="00FF0143" w:rsidRPr="00B21F85" w:rsidRDefault="004017DD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กลุ่มคนเก่ง จำนวน</w:t>
            </w:r>
            <w:r w:rsidR="00E142F6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2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คน</w:t>
            </w:r>
          </w:p>
          <w:p w:rsidR="004017DD" w:rsidRPr="00B21F85" w:rsidRDefault="004017DD" w:rsidP="00E142F6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</w:p>
        </w:tc>
        <w:tc>
          <w:tcPr>
            <w:tcW w:w="2700" w:type="dxa"/>
            <w:shd w:val="clear" w:color="auto" w:fill="auto"/>
          </w:tcPr>
          <w:p w:rsidR="004017DD" w:rsidRPr="00B21F85" w:rsidRDefault="00E142F6" w:rsidP="00E142F6">
            <w:pPr>
              <w:jc w:val="center"/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color w:val="000000"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1980" w:type="dxa"/>
            <w:shd w:val="clear" w:color="auto" w:fill="auto"/>
          </w:tcPr>
          <w:p w:rsidR="004017DD" w:rsidRPr="00E142F6" w:rsidRDefault="00E142F6" w:rsidP="00E142F6">
            <w:pPr>
              <w:jc w:val="center"/>
              <w:rPr>
                <w:rFonts w:ascii="TH SarabunPSK" w:hAnsi="TH SarabunPSK" w:cstheme="minorBidi" w:hint="cs"/>
                <w:b/>
                <w:sz w:val="32"/>
                <w:szCs w:val="40"/>
                <w:lang w:bidi="th-TH"/>
              </w:rPr>
            </w:pPr>
            <w:r>
              <w:rPr>
                <w:rFonts w:cstheme="minorBidi" w:hint="cs"/>
                <w:color w:val="000000"/>
                <w:sz w:val="32"/>
                <w:szCs w:val="40"/>
                <w:cs/>
                <w:lang w:bidi="th-TH"/>
              </w:rPr>
              <w:t>-</w:t>
            </w:r>
          </w:p>
        </w:tc>
      </w:tr>
    </w:tbl>
    <w:p w:rsidR="004017DD" w:rsidRDefault="004017DD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720"/>
        <w:gridCol w:w="1800"/>
      </w:tblGrid>
      <w:tr w:rsidR="005746A5" w:rsidRPr="00B21F85" w:rsidTr="00B65EBC">
        <w:trPr>
          <w:cantSplit/>
        </w:trPr>
        <w:tc>
          <w:tcPr>
            <w:tcW w:w="10080" w:type="dxa"/>
            <w:gridSpan w:val="6"/>
          </w:tcPr>
          <w:p w:rsidR="004017DD" w:rsidRPr="00B21F85" w:rsidRDefault="00CA7F68" w:rsidP="004017DD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5746A5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ประสิทธิผลของวิธีสอนที่ทำให้เกิดผลการเรียนรู้ตามที่</w:t>
            </w:r>
            <w:r w:rsidR="005746A5" w:rsidRPr="00B21F85">
              <w:rPr>
                <w:rFonts w:ascii="TH SarabunPSK" w:hAnsi="TH SarabunPSK" w:cs="TH SarabunPSK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ระบุในรายละเอียดของรายวิชา </w:t>
            </w:r>
          </w:p>
        </w:tc>
      </w:tr>
      <w:tr w:rsidR="005746A5" w:rsidRPr="00B21F85" w:rsidTr="005746A5">
        <w:trPr>
          <w:cantSplit/>
          <w:trHeight w:val="575"/>
        </w:trPr>
        <w:tc>
          <w:tcPr>
            <w:tcW w:w="1800" w:type="dxa"/>
            <w:vMerge w:val="restart"/>
          </w:tcPr>
          <w:p w:rsidR="005746A5" w:rsidRPr="00B21F85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5746A5" w:rsidRPr="00B21F85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5746A5" w:rsidRPr="00B21F85" w:rsidRDefault="005746A5" w:rsidP="005746A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2"/>
            <w:shd w:val="clear" w:color="auto" w:fill="auto"/>
          </w:tcPr>
          <w:p w:rsidR="005746A5" w:rsidRPr="00B21F85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</w:tcPr>
          <w:p w:rsidR="005746A5" w:rsidRPr="00B21F85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5746A5" w:rsidRPr="00B21F85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5746A5" w:rsidRPr="00B21F85" w:rsidTr="003A3C27">
        <w:trPr>
          <w:cantSplit/>
          <w:trHeight w:val="465"/>
        </w:trPr>
        <w:tc>
          <w:tcPr>
            <w:tcW w:w="1800" w:type="dxa"/>
            <w:vMerge/>
          </w:tcPr>
          <w:p w:rsidR="005746A5" w:rsidRPr="00B21F85" w:rsidRDefault="005746A5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5746A5" w:rsidRPr="00B21F85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5746A5" w:rsidRPr="00B21F85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B21F85" w:rsidRDefault="005746A5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720" w:type="dxa"/>
            <w:shd w:val="clear" w:color="auto" w:fill="auto"/>
          </w:tcPr>
          <w:p w:rsidR="005746A5" w:rsidRPr="00B21F85" w:rsidRDefault="005746A5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5746A5" w:rsidRPr="00B21F85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5746A5" w:rsidRPr="00B21F85" w:rsidTr="00E142F6">
        <w:trPr>
          <w:cantSplit/>
          <w:trHeight w:val="1944"/>
        </w:trPr>
        <w:tc>
          <w:tcPr>
            <w:tcW w:w="1800" w:type="dxa"/>
          </w:tcPr>
          <w:p w:rsidR="005746A5" w:rsidRPr="00B21F85" w:rsidRDefault="005746A5" w:rsidP="005746A5">
            <w:pPr>
              <w:rPr>
                <w:rFonts w:ascii="TH SarabunPSK" w:hAnsi="TH SarabunPSK" w:cs="TH SarabunPSK"/>
                <w:bCs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  <w:tc>
          <w:tcPr>
            <w:tcW w:w="3600" w:type="dxa"/>
            <w:shd w:val="clear" w:color="auto" w:fill="auto"/>
          </w:tcPr>
          <w:p w:rsidR="005746A5" w:rsidRPr="00B21F85" w:rsidRDefault="00E142F6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-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วิธีการใช้กรณีตัวอย่าง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  <w:r w:rsidR="003A3C27"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-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วิธีการใช้ปัญหาเป็นหลัก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3A3C27" w:rsidRPr="00B21F85" w:rsidRDefault="00E142F6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-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5746A5" w:rsidRPr="00B21F85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5746A5" w:rsidRPr="00B21F85" w:rsidRDefault="005746A5" w:rsidP="005746A5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1801" w:type="dxa"/>
            <w:shd w:val="clear" w:color="auto" w:fill="auto"/>
          </w:tcPr>
          <w:p w:rsidR="00E142F6" w:rsidRPr="002B3A97" w:rsidRDefault="00E142F6" w:rsidP="00E142F6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cs/>
                <w:lang w:bidi="th-TH"/>
              </w:rPr>
              <w:t xml:space="preserve">- </w:t>
            </w:r>
            <w:proofErr w:type="spellStart"/>
            <w:r w:rsidRPr="002B3A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Pr="002B3A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เล็กโทรนิกส์  </w:t>
            </w:r>
          </w:p>
          <w:p w:rsidR="00E142F6" w:rsidRPr="002B3A97" w:rsidRDefault="00E142F6" w:rsidP="00E142F6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2B3A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ได้แก่ </w:t>
            </w:r>
            <w:r w:rsidRPr="002B3A97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2B3A97">
              <w:rPr>
                <w:rFonts w:ascii="TH SarabunPSK" w:hAnsi="TH SarabunPSK" w:cs="TH SarabunPSK"/>
                <w:sz w:val="32"/>
                <w:szCs w:val="32"/>
              </w:rPr>
              <w:t>Internet</w:t>
            </w:r>
            <w:r w:rsidRPr="002B3A97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</w:p>
          <w:p w:rsidR="00E142F6" w:rsidRPr="002B3A97" w:rsidRDefault="00E142F6" w:rsidP="00E142F6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2B3A9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- </w:t>
            </w:r>
            <w:r w:rsidRPr="002B3A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โทรทัศน์ </w:t>
            </w:r>
            <w:r w:rsidRPr="002B3A97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  <w:r w:rsidRPr="002B3A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วีดีทัศน์</w:t>
            </w:r>
            <w:r w:rsidRPr="002B3A97">
              <w:rPr>
                <w:rFonts w:ascii="TH SarabunPSK" w:hAnsi="TH SarabunPSK" w:cs="TH SarabunPSK"/>
                <w:sz w:val="32"/>
                <w:szCs w:val="32"/>
              </w:rPr>
              <w:t xml:space="preserve"> / CD</w:t>
            </w:r>
          </w:p>
          <w:p w:rsidR="005746A5" w:rsidRPr="00B21F85" w:rsidRDefault="005746A5" w:rsidP="005746A5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B21F85" w:rsidRDefault="00E142F6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8F2B86">
              <w:rPr>
                <w:rFonts w:ascii="TH SarabunPSK" w:hAnsi="TH SarabunPSK" w:cs="TH SarabunPSK"/>
                <w:b/>
                <w:sz w:val="32"/>
                <w:szCs w:val="32"/>
              </w:rPr>
              <w:sym w:font="Symbol" w:char="F0D6"/>
            </w:r>
          </w:p>
        </w:tc>
        <w:tc>
          <w:tcPr>
            <w:tcW w:w="720" w:type="dxa"/>
            <w:shd w:val="clear" w:color="auto" w:fill="auto"/>
          </w:tcPr>
          <w:p w:rsidR="005746A5" w:rsidRPr="00B21F85" w:rsidRDefault="005746A5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5746A5" w:rsidRPr="00B21F85" w:rsidRDefault="005746A5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FF0143" w:rsidRPr="00B21F85" w:rsidTr="0068043A">
        <w:trPr>
          <w:cantSplit/>
          <w:trHeight w:val="386"/>
        </w:trPr>
        <w:tc>
          <w:tcPr>
            <w:tcW w:w="1800" w:type="dxa"/>
          </w:tcPr>
          <w:p w:rsidR="00FF0143" w:rsidRPr="00B21F85" w:rsidRDefault="00FF0143" w:rsidP="0068043A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  <w:tc>
          <w:tcPr>
            <w:tcW w:w="3600" w:type="dxa"/>
            <w:shd w:val="clear" w:color="auto" w:fill="auto"/>
          </w:tcPr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E142F6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-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วิธีการบรรยาย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E142F6" w:rsidRDefault="00FF0143" w:rsidP="0068043A">
            <w:pPr>
              <w:rPr>
                <w:rFonts w:ascii="TH SarabunPSK" w:hAnsi="TH SarabunPSK" w:cs="TH SarabunPSK" w:hint="cs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E142F6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-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วิธีการทดลอง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  <w:r w:rsidRPr="00B21F85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</w:p>
          <w:p w:rsidR="00FF0143" w:rsidRPr="00B21F85" w:rsidRDefault="00E142F6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-</w:t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วิธีการใช้กรณีตัวอย่าง </w:t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E142F6" w:rsidRDefault="00FF0143" w:rsidP="0068043A">
            <w:pPr>
              <w:rPr>
                <w:rFonts w:ascii="TH SarabunPSK" w:hAnsi="TH SarabunPSK" w:hint="cs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E142F6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-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วิธีการใช้ปัญหาเป็นหลัก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FF0143" w:rsidRPr="00B21F85" w:rsidRDefault="00E142F6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cs/>
                <w:lang w:bidi="th-TH"/>
              </w:rPr>
              <w:t>-</w:t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1801" w:type="dxa"/>
            <w:shd w:val="clear" w:color="auto" w:fill="auto"/>
          </w:tcPr>
          <w:p w:rsidR="00E142F6" w:rsidRPr="002B3A97" w:rsidRDefault="00E142F6" w:rsidP="00E142F6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cs/>
                <w:lang w:bidi="th-TH"/>
              </w:rPr>
              <w:t xml:space="preserve">- </w:t>
            </w:r>
            <w:proofErr w:type="spellStart"/>
            <w:r w:rsidRPr="002B3A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Pr="002B3A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เล็กโทรนิกส์  </w:t>
            </w:r>
          </w:p>
          <w:p w:rsidR="00E142F6" w:rsidRPr="002B3A97" w:rsidRDefault="00E142F6" w:rsidP="00E142F6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2B3A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ได้แก่ </w:t>
            </w:r>
            <w:r w:rsidRPr="002B3A97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2B3A97">
              <w:rPr>
                <w:rFonts w:ascii="TH SarabunPSK" w:hAnsi="TH SarabunPSK" w:cs="TH SarabunPSK"/>
                <w:sz w:val="32"/>
                <w:szCs w:val="32"/>
              </w:rPr>
              <w:t>Internet</w:t>
            </w:r>
            <w:r w:rsidRPr="002B3A97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</w:p>
          <w:p w:rsidR="00E142F6" w:rsidRPr="002B3A97" w:rsidRDefault="00E142F6" w:rsidP="00E142F6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2B3A9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- </w:t>
            </w:r>
            <w:r w:rsidRPr="002B3A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โทรทัศน์ </w:t>
            </w:r>
            <w:r w:rsidRPr="002B3A97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  <w:r w:rsidRPr="002B3A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วีดีทัศน์</w:t>
            </w:r>
            <w:r w:rsidRPr="002B3A97">
              <w:rPr>
                <w:rFonts w:ascii="TH SarabunPSK" w:hAnsi="TH SarabunPSK" w:cs="TH SarabunPSK"/>
                <w:sz w:val="32"/>
                <w:szCs w:val="32"/>
              </w:rPr>
              <w:t xml:space="preserve"> / CD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Pr="00B21F85" w:rsidRDefault="00E142F6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8F2B86">
              <w:rPr>
                <w:rFonts w:ascii="TH SarabunPSK" w:hAnsi="TH SarabunPSK" w:cs="TH SarabunPSK"/>
                <w:b/>
                <w:sz w:val="32"/>
                <w:szCs w:val="32"/>
              </w:rPr>
              <w:sym w:font="Symbol" w:char="F0D6"/>
            </w:r>
          </w:p>
        </w:tc>
        <w:tc>
          <w:tcPr>
            <w:tcW w:w="720" w:type="dxa"/>
            <w:shd w:val="clear" w:color="auto" w:fill="auto"/>
          </w:tcPr>
          <w:p w:rsidR="00FF0143" w:rsidRPr="00B21F85" w:rsidRDefault="00FF0143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FF0143" w:rsidRPr="00B21F85" w:rsidRDefault="00FF0143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3A3C27" w:rsidRPr="00B21F85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A3C27" w:rsidRPr="00B21F85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A3C27" w:rsidRPr="00B21F85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A3C27" w:rsidRPr="00B21F85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A3C27" w:rsidRPr="00B21F85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B21F85" w:rsidTr="004C084D">
        <w:trPr>
          <w:cantSplit/>
          <w:trHeight w:val="527"/>
        </w:trPr>
        <w:tc>
          <w:tcPr>
            <w:tcW w:w="1800" w:type="dxa"/>
            <w:vMerge w:val="restart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4C084D" w:rsidRPr="00B21F85" w:rsidTr="004C084D">
        <w:trPr>
          <w:cantSplit/>
          <w:trHeight w:val="795"/>
        </w:trPr>
        <w:tc>
          <w:tcPr>
            <w:tcW w:w="1800" w:type="dxa"/>
            <w:vMerge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FA7314" w:rsidRPr="00B21F85" w:rsidTr="0068043A">
        <w:trPr>
          <w:cantSplit/>
          <w:trHeight w:val="386"/>
        </w:trPr>
        <w:tc>
          <w:tcPr>
            <w:tcW w:w="1800" w:type="dxa"/>
          </w:tcPr>
          <w:p w:rsidR="00FA7314" w:rsidRPr="00B21F85" w:rsidRDefault="00FA7314" w:rsidP="00701E9A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3600" w:type="dxa"/>
            <w:shd w:val="clear" w:color="auto" w:fill="auto"/>
          </w:tcPr>
          <w:p w:rsidR="00FA7314" w:rsidRPr="008F2B86" w:rsidRDefault="00FA7314" w:rsidP="00701E9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F2B86">
              <w:rPr>
                <w:rFonts w:ascii="TH SarabunPSK" w:hAnsi="TH SarabunPSK" w:hint="cs"/>
                <w:sz w:val="32"/>
                <w:szCs w:val="32"/>
                <w:cs/>
                <w:lang w:bidi="th-TH"/>
              </w:rPr>
              <w:t xml:space="preserve">- </w:t>
            </w:r>
            <w:r w:rsidRPr="008F2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วิธีการทดลอง </w:t>
            </w:r>
            <w:r w:rsidRPr="008F2B86">
              <w:rPr>
                <w:rFonts w:ascii="TH SarabunPSK" w:hAnsi="TH SarabunPSK" w:cs="TH SarabunPSK"/>
                <w:sz w:val="32"/>
                <w:szCs w:val="32"/>
              </w:rPr>
              <w:t>(Experiment)</w:t>
            </w:r>
          </w:p>
          <w:p w:rsidR="00FA7314" w:rsidRPr="008F2B86" w:rsidRDefault="00FA7314" w:rsidP="00701E9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F2B86">
              <w:rPr>
                <w:rFonts w:ascii="TH SarabunPSK" w:hAnsi="TH SarabunPSK" w:hint="cs"/>
                <w:sz w:val="32"/>
                <w:szCs w:val="32"/>
                <w:cs/>
                <w:lang w:bidi="th-TH"/>
              </w:rPr>
              <w:t xml:space="preserve">- </w:t>
            </w:r>
            <w:r w:rsidRPr="008F2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วิธีการใช้กรณีตัวอย่าง </w:t>
            </w:r>
            <w:r w:rsidRPr="008F2B86">
              <w:rPr>
                <w:rFonts w:ascii="TH SarabunPSK" w:hAnsi="TH SarabunPSK" w:cs="TH SarabunPSK"/>
                <w:sz w:val="32"/>
                <w:szCs w:val="32"/>
              </w:rPr>
              <w:t>(Case Study)</w:t>
            </w:r>
          </w:p>
          <w:p w:rsidR="00FA7314" w:rsidRPr="008F2B86" w:rsidRDefault="00FA7314" w:rsidP="00701E9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F2B86">
              <w:rPr>
                <w:rFonts w:ascii="TH SarabunPSK" w:hAnsi="TH SarabunPSK" w:hint="cs"/>
                <w:sz w:val="32"/>
                <w:szCs w:val="32"/>
                <w:cs/>
                <w:lang w:bidi="th-TH"/>
              </w:rPr>
              <w:t>-</w:t>
            </w:r>
            <w:r w:rsidRPr="008F2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วิธีการใช้ปัญหาเป็นหลัก</w:t>
            </w:r>
            <w:r w:rsidRPr="008F2B86">
              <w:rPr>
                <w:rFonts w:ascii="TH SarabunPSK" w:hAnsi="TH SarabunPSK" w:cs="TH SarabunPSK"/>
                <w:sz w:val="32"/>
                <w:szCs w:val="32"/>
              </w:rPr>
              <w:t>(Problem-Based Learning)</w:t>
            </w:r>
          </w:p>
          <w:p w:rsidR="00FA7314" w:rsidRPr="008F2B86" w:rsidRDefault="00FA7314" w:rsidP="00701E9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F2B8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- </w:t>
            </w:r>
            <w:r w:rsidRPr="008F2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FA7314" w:rsidRPr="008F2B86" w:rsidRDefault="00FA7314" w:rsidP="00701E9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F2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8F2B86">
              <w:rPr>
                <w:rFonts w:ascii="TH SarabunPSK" w:hAnsi="TH SarabunPSK" w:cs="TH SarabunPSK"/>
                <w:sz w:val="32"/>
                <w:szCs w:val="32"/>
              </w:rPr>
              <w:t>(Experiential</w:t>
            </w:r>
            <w:r w:rsidRPr="008F2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</w:t>
            </w:r>
            <w:r w:rsidRPr="008F2B86">
              <w:rPr>
                <w:rFonts w:ascii="TH SarabunPSK" w:hAnsi="TH SarabunPSK" w:cs="TH SarabunPSK"/>
                <w:sz w:val="32"/>
                <w:szCs w:val="32"/>
              </w:rPr>
              <w:t>Learning)</w:t>
            </w:r>
          </w:p>
          <w:p w:rsidR="00FA7314" w:rsidRPr="008F2B86" w:rsidRDefault="00FA7314" w:rsidP="00701E9A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1801" w:type="dxa"/>
            <w:shd w:val="clear" w:color="auto" w:fill="auto"/>
          </w:tcPr>
          <w:p w:rsidR="00FA7314" w:rsidRPr="008F2B86" w:rsidRDefault="00FA7314" w:rsidP="00701E9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F2B86">
              <w:rPr>
                <w:rFonts w:ascii="TH SarabunPSK" w:hAnsi="TH SarabunPSK" w:hint="cs"/>
                <w:sz w:val="32"/>
                <w:szCs w:val="32"/>
                <w:cs/>
                <w:lang w:bidi="th-TH"/>
              </w:rPr>
              <w:t>-</w:t>
            </w:r>
            <w:proofErr w:type="spellStart"/>
            <w:r w:rsidRPr="008F2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Pr="008F2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เล็กโทรนิกส์  </w:t>
            </w:r>
          </w:p>
          <w:p w:rsidR="00FA7314" w:rsidRPr="008F2B86" w:rsidRDefault="00FA7314" w:rsidP="00701E9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F2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ได้แก่ </w:t>
            </w:r>
            <w:r w:rsidRPr="008F2B86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8F2B86">
              <w:rPr>
                <w:rFonts w:ascii="TH SarabunPSK" w:hAnsi="TH SarabunPSK" w:cs="TH SarabunPSK"/>
                <w:sz w:val="32"/>
                <w:szCs w:val="32"/>
              </w:rPr>
              <w:t>PowerPoint</w:t>
            </w:r>
          </w:p>
          <w:p w:rsidR="00FA7314" w:rsidRPr="008F2B86" w:rsidRDefault="00FA7314" w:rsidP="00701E9A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8F2B8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- </w:t>
            </w:r>
            <w:r w:rsidRPr="008F2B86">
              <w:rPr>
                <w:rFonts w:ascii="TH SarabunPSK" w:hAnsi="TH SarabunPSK" w:cs="TH SarabunPSK"/>
                <w:sz w:val="32"/>
                <w:szCs w:val="32"/>
              </w:rPr>
              <w:t xml:space="preserve">LCD Projector </w:t>
            </w:r>
          </w:p>
        </w:tc>
        <w:tc>
          <w:tcPr>
            <w:tcW w:w="359" w:type="dxa"/>
            <w:shd w:val="clear" w:color="auto" w:fill="auto"/>
          </w:tcPr>
          <w:p w:rsidR="00FA7314" w:rsidRPr="008F2B86" w:rsidRDefault="00FA7314" w:rsidP="00701E9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8F2B86">
              <w:rPr>
                <w:rFonts w:ascii="TH SarabunPSK" w:hAnsi="TH SarabunPSK" w:cs="TH SarabunPSK"/>
                <w:b/>
                <w:sz w:val="32"/>
                <w:szCs w:val="32"/>
              </w:rPr>
              <w:sym w:font="Symbol" w:char="F0D6"/>
            </w:r>
          </w:p>
        </w:tc>
        <w:tc>
          <w:tcPr>
            <w:tcW w:w="720" w:type="dxa"/>
            <w:gridSpan w:val="2"/>
            <w:shd w:val="clear" w:color="auto" w:fill="auto"/>
          </w:tcPr>
          <w:p w:rsidR="00FA7314" w:rsidRPr="00B21F85" w:rsidRDefault="00FA7314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FA7314" w:rsidRPr="00B21F85" w:rsidRDefault="00FA7314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FA7314" w:rsidRPr="00B21F85" w:rsidTr="0068043A">
        <w:trPr>
          <w:cantSplit/>
          <w:trHeight w:val="386"/>
        </w:trPr>
        <w:tc>
          <w:tcPr>
            <w:tcW w:w="1800" w:type="dxa"/>
          </w:tcPr>
          <w:p w:rsidR="00FA7314" w:rsidRPr="00B21F85" w:rsidRDefault="00FA7314" w:rsidP="00701E9A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FA7314" w:rsidRPr="008F2B86" w:rsidRDefault="00FA7314" w:rsidP="00701E9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F2B86">
              <w:rPr>
                <w:rFonts w:ascii="TH SarabunPSK" w:hAnsi="TH SarabunPSK" w:hint="cs"/>
                <w:sz w:val="32"/>
                <w:szCs w:val="32"/>
                <w:cs/>
                <w:lang w:bidi="th-TH"/>
              </w:rPr>
              <w:t>-</w:t>
            </w:r>
            <w:r w:rsidRPr="008F2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วิธีการทดลอง </w:t>
            </w:r>
            <w:r w:rsidRPr="008F2B86">
              <w:rPr>
                <w:rFonts w:ascii="TH SarabunPSK" w:hAnsi="TH SarabunPSK" w:cs="TH SarabunPSK"/>
                <w:sz w:val="32"/>
                <w:szCs w:val="32"/>
              </w:rPr>
              <w:t>(Experiment)</w:t>
            </w:r>
          </w:p>
          <w:p w:rsidR="00FA7314" w:rsidRPr="008F2B86" w:rsidRDefault="00FA7314" w:rsidP="00701E9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F2B8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  <w:r w:rsidRPr="008F2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วิธีการใช้กรณีตัวอย่าง </w:t>
            </w:r>
            <w:r w:rsidRPr="008F2B86">
              <w:rPr>
                <w:rFonts w:ascii="TH SarabunPSK" w:hAnsi="TH SarabunPSK" w:cs="TH SarabunPSK"/>
                <w:sz w:val="32"/>
                <w:szCs w:val="32"/>
              </w:rPr>
              <w:t>(Case Study)</w:t>
            </w:r>
          </w:p>
          <w:p w:rsidR="00FA7314" w:rsidRPr="008F2B86" w:rsidRDefault="00FA7314" w:rsidP="00701E9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F2B8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  <w:r w:rsidRPr="008F2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วิธีการใช้ปัญหาเป็นหลัก</w:t>
            </w:r>
            <w:r w:rsidRPr="008F2B86">
              <w:rPr>
                <w:rFonts w:ascii="TH SarabunPSK" w:hAnsi="TH SarabunPSK" w:cs="TH SarabunPSK"/>
                <w:sz w:val="32"/>
                <w:szCs w:val="32"/>
              </w:rPr>
              <w:t>(Problem-Based Learning)</w:t>
            </w:r>
          </w:p>
          <w:p w:rsidR="00FA7314" w:rsidRPr="008F2B86" w:rsidRDefault="00FA7314" w:rsidP="00701E9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F2B8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  <w:r w:rsidRPr="008F2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FA7314" w:rsidRPr="008F2B86" w:rsidRDefault="00FA7314" w:rsidP="00701E9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F2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8F2B86">
              <w:rPr>
                <w:rFonts w:ascii="TH SarabunPSK" w:hAnsi="TH SarabunPSK" w:cs="TH SarabunPSK"/>
                <w:sz w:val="32"/>
                <w:szCs w:val="32"/>
              </w:rPr>
              <w:t>(Experiential</w:t>
            </w:r>
            <w:r w:rsidRPr="008F2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</w:t>
            </w:r>
            <w:r w:rsidRPr="008F2B86">
              <w:rPr>
                <w:rFonts w:ascii="TH SarabunPSK" w:hAnsi="TH SarabunPSK" w:cs="TH SarabunPSK"/>
                <w:sz w:val="32"/>
                <w:szCs w:val="32"/>
              </w:rPr>
              <w:t>Learning)</w:t>
            </w:r>
          </w:p>
          <w:p w:rsidR="00FA7314" w:rsidRPr="008F2B86" w:rsidRDefault="00FA7314" w:rsidP="00701E9A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1801" w:type="dxa"/>
            <w:shd w:val="clear" w:color="auto" w:fill="auto"/>
          </w:tcPr>
          <w:p w:rsidR="00FA7314" w:rsidRPr="008F2B86" w:rsidRDefault="00FA7314" w:rsidP="00701E9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F2B86">
              <w:rPr>
                <w:rFonts w:ascii="TH SarabunPSK" w:hAnsi="TH SarabunPSK" w:hint="cs"/>
                <w:sz w:val="32"/>
                <w:szCs w:val="32"/>
                <w:cs/>
                <w:lang w:bidi="th-TH"/>
              </w:rPr>
              <w:t>-</w:t>
            </w:r>
            <w:proofErr w:type="spellStart"/>
            <w:r w:rsidRPr="008F2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Pr="008F2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เล็กโทรนิกส์  </w:t>
            </w:r>
          </w:p>
          <w:p w:rsidR="00FA7314" w:rsidRPr="008F2B86" w:rsidRDefault="00FA7314" w:rsidP="00701E9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F2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ได้แก่ </w:t>
            </w:r>
            <w:r w:rsidRPr="008F2B86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8F2B86">
              <w:rPr>
                <w:rFonts w:ascii="TH SarabunPSK" w:hAnsi="TH SarabunPSK" w:cs="TH SarabunPSK"/>
                <w:sz w:val="32"/>
                <w:szCs w:val="32"/>
              </w:rPr>
              <w:t>PowerPoint</w:t>
            </w:r>
          </w:p>
          <w:p w:rsidR="00FA7314" w:rsidRPr="008F2B86" w:rsidRDefault="00FA7314" w:rsidP="00701E9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F2B8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- </w:t>
            </w:r>
            <w:r w:rsidRPr="008F2B86">
              <w:rPr>
                <w:rFonts w:ascii="TH SarabunPSK" w:hAnsi="TH SarabunPSK" w:cs="TH SarabunPSK"/>
                <w:sz w:val="32"/>
                <w:szCs w:val="32"/>
              </w:rPr>
              <w:t>LCD Projector</w:t>
            </w:r>
          </w:p>
          <w:p w:rsidR="00FA7314" w:rsidRPr="008F2B86" w:rsidRDefault="00FA7314" w:rsidP="00701E9A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A7314" w:rsidRPr="008F2B86" w:rsidRDefault="00FA7314" w:rsidP="00701E9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8F2B86">
              <w:rPr>
                <w:rFonts w:ascii="TH SarabunPSK" w:hAnsi="TH SarabunPSK" w:cs="TH SarabunPSK"/>
                <w:b/>
                <w:sz w:val="32"/>
                <w:szCs w:val="32"/>
              </w:rPr>
              <w:sym w:font="Symbol" w:char="F0D6"/>
            </w:r>
          </w:p>
        </w:tc>
        <w:tc>
          <w:tcPr>
            <w:tcW w:w="720" w:type="dxa"/>
            <w:gridSpan w:val="2"/>
            <w:shd w:val="clear" w:color="auto" w:fill="auto"/>
          </w:tcPr>
          <w:p w:rsidR="00FA7314" w:rsidRPr="00B21F85" w:rsidRDefault="00FA7314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FA7314" w:rsidRPr="00B21F85" w:rsidRDefault="00FA7314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FA7314" w:rsidRPr="00B21F85" w:rsidTr="003A3C27">
        <w:trPr>
          <w:cantSplit/>
          <w:trHeight w:val="386"/>
        </w:trPr>
        <w:tc>
          <w:tcPr>
            <w:tcW w:w="1800" w:type="dxa"/>
          </w:tcPr>
          <w:p w:rsidR="00FA7314" w:rsidRPr="00B21F85" w:rsidRDefault="00FA7314" w:rsidP="00701E9A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FA7314" w:rsidRPr="008F2B86" w:rsidRDefault="00FA7314" w:rsidP="00701E9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F2B8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- </w:t>
            </w:r>
            <w:r w:rsidRPr="008F2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วิธีการบรรยาย </w:t>
            </w:r>
            <w:r w:rsidRPr="008F2B86">
              <w:rPr>
                <w:rFonts w:ascii="TH SarabunPSK" w:hAnsi="TH SarabunPSK" w:cs="TH SarabunPSK"/>
                <w:sz w:val="32"/>
                <w:szCs w:val="32"/>
              </w:rPr>
              <w:t>(Lecture)</w:t>
            </w:r>
          </w:p>
          <w:p w:rsidR="00FA7314" w:rsidRPr="008F2B86" w:rsidRDefault="00FA7314" w:rsidP="00701E9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F2B8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- </w:t>
            </w:r>
            <w:r w:rsidRPr="008F2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วิธีการทดลอง </w:t>
            </w:r>
            <w:r w:rsidRPr="008F2B86">
              <w:rPr>
                <w:rFonts w:ascii="TH SarabunPSK" w:hAnsi="TH SarabunPSK" w:cs="TH SarabunPSK"/>
                <w:sz w:val="32"/>
                <w:szCs w:val="32"/>
              </w:rPr>
              <w:t>(Experiment)</w:t>
            </w:r>
          </w:p>
          <w:p w:rsidR="00FA7314" w:rsidRPr="008F2B86" w:rsidRDefault="00FA7314" w:rsidP="00701E9A">
            <w:pPr>
              <w:rPr>
                <w:rFonts w:ascii="TH SarabunPSK" w:hAnsi="TH SarabunPSK"/>
                <w:sz w:val="32"/>
                <w:szCs w:val="32"/>
                <w:lang w:bidi="th-TH"/>
              </w:rPr>
            </w:pPr>
            <w:r w:rsidRPr="00901C9C"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19" o:spid="_x0000_s1051" type="#_x0000_t32" style="position:absolute;margin-left:43.5pt;margin-top:14.45pt;width:0;height:0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"/>
              </w:pict>
            </w:r>
            <w:r w:rsidRPr="008F2B86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- </w:t>
            </w:r>
            <w:r w:rsidRPr="008F2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วิธีการใช้กรณีตัวอย่าง </w:t>
            </w:r>
            <w:r w:rsidRPr="008F2B86">
              <w:rPr>
                <w:rFonts w:ascii="TH SarabunPSK" w:hAnsi="TH SarabunPSK" w:cs="TH SarabunPSK"/>
                <w:sz w:val="32"/>
                <w:szCs w:val="32"/>
              </w:rPr>
              <w:t>(Case Study)</w:t>
            </w:r>
          </w:p>
          <w:p w:rsidR="00FA7314" w:rsidRPr="008F2B86" w:rsidRDefault="00FA7314" w:rsidP="00701E9A">
            <w:pPr>
              <w:rPr>
                <w:rFonts w:ascii="TH SarabunPSK" w:hAnsi="TH SarabunPSK"/>
                <w:sz w:val="32"/>
                <w:szCs w:val="32"/>
                <w:lang w:bidi="th-TH"/>
              </w:rPr>
            </w:pPr>
            <w:r w:rsidRPr="008F2B8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  <w:r w:rsidRPr="008F2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วิธีการใช้ปัญหาเป็นหลัก</w:t>
            </w:r>
            <w:r w:rsidRPr="008F2B86">
              <w:rPr>
                <w:rFonts w:ascii="TH SarabunPSK" w:hAnsi="TH SarabunPSK" w:cs="TH SarabunPSK"/>
                <w:sz w:val="32"/>
                <w:szCs w:val="32"/>
              </w:rPr>
              <w:t>(Problem-Based Learning)</w:t>
            </w:r>
          </w:p>
          <w:p w:rsidR="00FA7314" w:rsidRPr="008F2B86" w:rsidRDefault="00FA7314" w:rsidP="00701E9A">
            <w:pPr>
              <w:rPr>
                <w:rFonts w:ascii="TH SarabunPSK" w:hAnsi="TH SarabunPSK"/>
                <w:sz w:val="32"/>
                <w:szCs w:val="32"/>
                <w:lang w:bidi="th-TH"/>
              </w:rPr>
            </w:pPr>
            <w:r w:rsidRPr="008F2B8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  <w:r w:rsidRPr="008F2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FA7314" w:rsidRPr="008F2B86" w:rsidRDefault="00FA7314" w:rsidP="00701E9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F2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8F2B86">
              <w:rPr>
                <w:rFonts w:ascii="TH SarabunPSK" w:hAnsi="TH SarabunPSK" w:cs="TH SarabunPSK"/>
                <w:sz w:val="32"/>
                <w:szCs w:val="32"/>
              </w:rPr>
              <w:t>(Experiential</w:t>
            </w:r>
            <w:r w:rsidRPr="008F2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</w:t>
            </w:r>
            <w:r w:rsidRPr="008F2B86">
              <w:rPr>
                <w:rFonts w:ascii="TH SarabunPSK" w:hAnsi="TH SarabunPSK" w:cs="TH SarabunPSK"/>
                <w:sz w:val="32"/>
                <w:szCs w:val="32"/>
              </w:rPr>
              <w:t>Learning)</w:t>
            </w:r>
          </w:p>
          <w:p w:rsidR="00FA7314" w:rsidRPr="008F2B86" w:rsidRDefault="00FA7314" w:rsidP="00701E9A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1801" w:type="dxa"/>
            <w:shd w:val="clear" w:color="auto" w:fill="auto"/>
          </w:tcPr>
          <w:p w:rsidR="00FA7314" w:rsidRPr="008F2B86" w:rsidRDefault="00FA7314" w:rsidP="00701E9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F2B86">
              <w:rPr>
                <w:rFonts w:ascii="TH SarabunPSK" w:hAnsi="TH SarabunPSK" w:hint="cs"/>
                <w:sz w:val="32"/>
                <w:szCs w:val="32"/>
                <w:cs/>
                <w:lang w:bidi="th-TH"/>
              </w:rPr>
              <w:t>-</w:t>
            </w:r>
            <w:proofErr w:type="spellStart"/>
            <w:r w:rsidRPr="008F2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Pr="008F2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เล็กโทรนิกส์  </w:t>
            </w:r>
          </w:p>
          <w:p w:rsidR="00FA7314" w:rsidRPr="008F2B86" w:rsidRDefault="00FA7314" w:rsidP="00701E9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F2B8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ได้แก่ </w:t>
            </w:r>
            <w:r w:rsidRPr="008F2B86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8F2B86">
              <w:rPr>
                <w:rFonts w:ascii="TH SarabunPSK" w:hAnsi="TH SarabunPSK" w:cs="TH SarabunPSK"/>
                <w:sz w:val="32"/>
                <w:szCs w:val="32"/>
              </w:rPr>
              <w:t>PowerPoint</w:t>
            </w:r>
          </w:p>
          <w:p w:rsidR="00FA7314" w:rsidRPr="008F2B86" w:rsidRDefault="00FA7314" w:rsidP="00701E9A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F2B8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- </w:t>
            </w:r>
            <w:r w:rsidRPr="008F2B86">
              <w:rPr>
                <w:rFonts w:ascii="TH SarabunPSK" w:hAnsi="TH SarabunPSK" w:cs="TH SarabunPSK"/>
                <w:sz w:val="32"/>
                <w:szCs w:val="32"/>
              </w:rPr>
              <w:t xml:space="preserve">LCD Projector </w:t>
            </w:r>
          </w:p>
        </w:tc>
        <w:tc>
          <w:tcPr>
            <w:tcW w:w="359" w:type="dxa"/>
            <w:shd w:val="clear" w:color="auto" w:fill="auto"/>
          </w:tcPr>
          <w:p w:rsidR="00FA7314" w:rsidRPr="008F2B86" w:rsidRDefault="00FA7314" w:rsidP="00701E9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8F2B86">
              <w:rPr>
                <w:rFonts w:ascii="TH SarabunPSK" w:hAnsi="TH SarabunPSK" w:cs="TH SarabunPSK"/>
                <w:b/>
                <w:sz w:val="32"/>
                <w:szCs w:val="32"/>
              </w:rPr>
              <w:sym w:font="Symbol" w:char="F0D6"/>
            </w:r>
          </w:p>
        </w:tc>
        <w:tc>
          <w:tcPr>
            <w:tcW w:w="720" w:type="dxa"/>
            <w:gridSpan w:val="2"/>
            <w:shd w:val="clear" w:color="auto" w:fill="auto"/>
          </w:tcPr>
          <w:p w:rsidR="00FA7314" w:rsidRPr="00B21F85" w:rsidRDefault="00FA7314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FA7314" w:rsidRPr="00B21F85" w:rsidRDefault="00FA7314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FF0143" w:rsidRPr="00B21F85" w:rsidRDefault="00FF0143">
      <w:pPr>
        <w:rPr>
          <w:rFonts w:ascii="TH SarabunPSK" w:hAnsi="TH SarabunPSK" w:cs="TH SarabunPSK"/>
          <w:sz w:val="32"/>
          <w:szCs w:val="32"/>
        </w:rPr>
      </w:pPr>
    </w:p>
    <w:p w:rsidR="00FF0143" w:rsidRPr="00B21F85" w:rsidRDefault="00FF0143">
      <w:pPr>
        <w:rPr>
          <w:rFonts w:ascii="TH SarabunPSK" w:hAnsi="TH SarabunPSK" w:cs="TH SarabunPSK"/>
          <w:sz w:val="32"/>
          <w:szCs w:val="32"/>
        </w:rPr>
      </w:pPr>
    </w:p>
    <w:p w:rsidR="00FF0143" w:rsidRPr="00B21F85" w:rsidRDefault="00FF0143">
      <w:pPr>
        <w:rPr>
          <w:rFonts w:ascii="TH SarabunPSK" w:hAnsi="TH SarabunPSK" w:cs="TH SarabunPSK"/>
          <w:sz w:val="32"/>
          <w:szCs w:val="32"/>
        </w:rPr>
      </w:pPr>
    </w:p>
    <w:p w:rsidR="00FF0143" w:rsidRPr="00B21F85" w:rsidRDefault="00FF0143">
      <w:pPr>
        <w:rPr>
          <w:rFonts w:ascii="TH SarabunPSK" w:hAnsi="TH SarabunPSK" w:cs="TH SarabunPSK"/>
          <w:sz w:val="32"/>
          <w:szCs w:val="32"/>
        </w:rPr>
      </w:pPr>
    </w:p>
    <w:p w:rsidR="00FF0143" w:rsidRDefault="00FF014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BB0992" w:rsidRDefault="00BB0992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BB0992" w:rsidRPr="00B21F85" w:rsidRDefault="00BB0992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F0143" w:rsidRPr="00B21F85" w:rsidRDefault="00FF0143">
      <w:pPr>
        <w:rPr>
          <w:rFonts w:ascii="TH SarabunPSK" w:hAnsi="TH SarabunPSK" w:cs="TH SarabunPSK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80"/>
      </w:tblGrid>
      <w:tr w:rsidR="003A3C27" w:rsidRPr="00B21F85">
        <w:trPr>
          <w:trHeight w:val="1070"/>
        </w:trPr>
        <w:tc>
          <w:tcPr>
            <w:tcW w:w="10080" w:type="dxa"/>
          </w:tcPr>
          <w:p w:rsidR="003A3C27" w:rsidRPr="00B21F85" w:rsidRDefault="00CA7F68" w:rsidP="00870669">
            <w:pPr>
              <w:pStyle w:val="Footer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Cs/>
                <w:i/>
                <w:sz w:val="32"/>
                <w:szCs w:val="32"/>
                <w:cs/>
                <w:lang w:bidi="th-TH"/>
              </w:rPr>
              <w:t>4</w:t>
            </w:r>
            <w:r w:rsidR="003A3C27" w:rsidRPr="00B21F85">
              <w:rPr>
                <w:rFonts w:ascii="TH SarabunPSK" w:hAnsi="TH SarabunPSK" w:cs="TH SarabunPSK"/>
                <w:bCs/>
                <w:iCs/>
                <w:sz w:val="32"/>
                <w:szCs w:val="32"/>
              </w:rPr>
              <w:t xml:space="preserve">. </w:t>
            </w:r>
            <w:r w:rsidR="003A3C27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B21F85" w:rsidRDefault="00FA7314" w:rsidP="00870669">
            <w:pPr>
              <w:pStyle w:val="Footer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  <w:t xml:space="preserve">      -</w:t>
            </w:r>
          </w:p>
          <w:p w:rsidR="003A3C27" w:rsidRPr="00B21F85" w:rsidRDefault="003A3C27" w:rsidP="00870669">
            <w:pPr>
              <w:pStyle w:val="Footer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</w:tr>
    </w:tbl>
    <w:p w:rsidR="00870669" w:rsidRPr="00B21F85" w:rsidRDefault="00533E50" w:rsidP="00870669">
      <w:pPr>
        <w:pStyle w:val="Heading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</w:t>
      </w:r>
      <w:r w:rsidR="00870669"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มวดที่ </w:t>
      </w:r>
      <w:r w:rsidR="00CA7F68"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="00870669"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 สรุปผลการจัดการเรียนการสอนของรายวิชา</w:t>
      </w:r>
    </w:p>
    <w:tbl>
      <w:tblPr>
        <w:tblW w:w="100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"/>
        <w:gridCol w:w="344"/>
        <w:gridCol w:w="529"/>
        <w:gridCol w:w="3989"/>
        <w:gridCol w:w="1166"/>
        <w:gridCol w:w="896"/>
        <w:gridCol w:w="1271"/>
        <w:gridCol w:w="1887"/>
      </w:tblGrid>
      <w:tr w:rsidR="00870669" w:rsidRPr="00B21F85" w:rsidTr="00FF0143">
        <w:trPr>
          <w:trHeight w:val="532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EF118F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B21F85" w:rsidTr="00FF0143">
        <w:trPr>
          <w:trHeight w:val="449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EF118F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ind w:left="53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จำนวนนักศึกษาที่ถอน 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EF118F" w:rsidP="00EF118F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(เกรด)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A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EF118F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EF118F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B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EF118F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EF118F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50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EF118F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EF118F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EF118F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EF118F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EF118F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EF118F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D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EF118F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EF118F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D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EF118F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EF118F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F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EF118F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EF118F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2D01EC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EF118F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EF118F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2D01EC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EF118F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EF118F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2D01EC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(U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EF118F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EF118F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EF118F" w:rsidRPr="00B21F85" w:rsidTr="002D01EC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118F" w:rsidRPr="00B21F85" w:rsidRDefault="00EF118F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F118F" w:rsidRPr="00B21F85" w:rsidRDefault="00EF118F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18F" w:rsidRPr="00EF118F" w:rsidRDefault="00EF118F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V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18F" w:rsidRDefault="00EF118F" w:rsidP="003F5489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18F" w:rsidRPr="00B21F85" w:rsidRDefault="00EF118F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50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F118F" w:rsidRPr="00B21F85" w:rsidRDefault="00EF118F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BB0992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533E50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ปัจจัยที่ทำให้ระดับคะแนนผิดปกติ  (ถ้ามี)</w:t>
            </w: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EE183D" w:rsidP="00870669">
            <w:pPr>
              <w:ind w:left="74"/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กลุ่มผู้เรียนเป็นนักศึกษาปริญญาโท แบบ ก1 และ ก2</w:t>
            </w: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="00533E50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ความคลาดเคลื่อนจากแผนการประเมินที่กำหนดไว้ในรายละเอียดรายวิชา</w:t>
            </w:r>
          </w:p>
          <w:p w:rsidR="00533E50" w:rsidRPr="00B21F85" w:rsidRDefault="00EE183D" w:rsidP="00EE183D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val="en-US" w:bidi="th-TH"/>
              </w:rPr>
              <w:t>-</w:t>
            </w:r>
          </w:p>
        </w:tc>
      </w:tr>
      <w:tr w:rsidR="00533E50" w:rsidRPr="00B21F85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B21F85" w:rsidRDefault="00CA7F68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B21F85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B21F85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1</w:t>
            </w:r>
            <w:r w:rsidR="00533E50" w:rsidRPr="00B21F85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ความคลาดเคลื่อนด้านกำหนดเวลาการประเมิน </w:t>
            </w:r>
          </w:p>
        </w:tc>
      </w:tr>
      <w:tr w:rsidR="00533E50" w:rsidRPr="00B21F85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533E50" w:rsidRPr="00B21F85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EE183D" w:rsidP="00EE183D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  <w:t>-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EE183D" w:rsidP="008706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</w:p>
        </w:tc>
      </w:tr>
      <w:tr w:rsidR="00533E50" w:rsidRPr="00B21F85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B21F8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B21F85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B21F85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2</w:t>
            </w:r>
            <w:r w:rsidR="00533E50" w:rsidRPr="00B21F85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ความคลาดเคลื่อนด้านวิธี</w:t>
            </w:r>
            <w:r w:rsidR="00533E50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="00533E50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ผลการเรียนรู้  (ถ้ามี)</w:t>
            </w:r>
          </w:p>
        </w:tc>
      </w:tr>
      <w:tr w:rsidR="00D13906" w:rsidRPr="00B21F85" w:rsidTr="00400525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D13906" w:rsidRPr="00B21F85" w:rsidTr="00400525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EE183D" w:rsidP="00EE183D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  <w:t>-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EE183D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</w:p>
        </w:tc>
      </w:tr>
      <w:tr w:rsidR="00D13906" w:rsidRPr="00B21F85" w:rsidTr="00EE183D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การทวนสอบผลสัมฤทธิ์ของนักศึกษา</w:t>
            </w:r>
          </w:p>
        </w:tc>
      </w:tr>
      <w:tr w:rsidR="00D13906" w:rsidRPr="00B21F85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วิธีการทวนสอบ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B21F85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EE183D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EE183D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-</w:t>
            </w:r>
          </w:p>
        </w:tc>
      </w:tr>
      <w:tr w:rsidR="00D13906" w:rsidRPr="00B21F85" w:rsidTr="00EE183D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ภารกิจอื่น ๆ ที่นำมา</w:t>
            </w:r>
            <w:proofErr w:type="spellStart"/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การเข้ากับการเรียนการสอน  </w:t>
            </w:r>
          </w:p>
        </w:tc>
      </w:tr>
      <w:tr w:rsidR="00D13906" w:rsidRPr="00B21F85" w:rsidTr="00EE183D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13906" w:rsidRPr="00B21F85" w:rsidRDefault="00CA7F68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ผลงานวิจัย </w:t>
            </w:r>
          </w:p>
        </w:tc>
      </w:tr>
      <w:tr w:rsidR="00D13906" w:rsidRPr="00B21F85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B21F85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EE183D" w:rsidP="00EE183D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  <w:t>-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EE183D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</w:p>
        </w:tc>
      </w:tr>
      <w:tr w:rsidR="00D13906" w:rsidRPr="00B21F85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B21F85" w:rsidRDefault="00CA7F68" w:rsidP="00EE183D">
            <w:pP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งานบริการวิชาการ</w:t>
            </w:r>
            <w:r w:rsidR="00D13906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</w:p>
        </w:tc>
      </w:tr>
      <w:tr w:rsidR="00D13906" w:rsidRPr="00B21F85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B21F85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EE183D" w:rsidP="00EE183D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EE183D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</w:p>
        </w:tc>
      </w:tr>
      <w:tr w:rsidR="00D13906" w:rsidRPr="00B21F85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B21F85" w:rsidRDefault="00CA7F68" w:rsidP="00EE183D">
            <w:pP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งานทำนุบำรุงศิลปวัฒนธรรม</w:t>
            </w:r>
            <w:r w:rsidR="00D13906" w:rsidRPr="00B21F85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D13906" w:rsidRPr="00B21F85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B21F85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EE183D" w:rsidP="00EE183D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EE183D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</w:p>
        </w:tc>
      </w:tr>
    </w:tbl>
    <w:p w:rsidR="002D01EC" w:rsidRDefault="002D01EC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2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4"/>
        <w:gridCol w:w="529"/>
        <w:gridCol w:w="3989"/>
        <w:gridCol w:w="900"/>
        <w:gridCol w:w="4320"/>
      </w:tblGrid>
      <w:tr w:rsidR="00D13906" w:rsidRPr="00B21F85" w:rsidTr="00EE183D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9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D13906" w:rsidRPr="00EE183D" w:rsidRDefault="00EE183D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EE183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การศึกษาค้นคว้าในหัวข้อที่กำหนดที่ส่วนใหญ่จะเป็นข้อมูลจาก</w:t>
            </w:r>
            <w:proofErr w:type="spellStart"/>
            <w:r w:rsidRPr="00EE183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เวป</w:t>
            </w:r>
            <w:proofErr w:type="spellEnd"/>
            <w:r w:rsidRPr="00EE183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ไซด์ภาษาอังกฤษ เช่น </w:t>
            </w:r>
            <w:r w:rsidRPr="00EE183D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Microarray, Flow </w:t>
            </w:r>
            <w:proofErr w:type="spellStart"/>
            <w:r w:rsidRPr="00EE183D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cytometer</w:t>
            </w:r>
            <w:proofErr w:type="spellEnd"/>
            <w:r w:rsidRPr="00EE183D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, ELISA, FISH </w:t>
            </w:r>
            <w:r w:rsidRPr="00EE183D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และการวิธีการในการทดลองที่เป็นเอกสารภาษาอังกฤษ</w:t>
            </w:r>
            <w:r w:rsidRPr="00EE183D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</w:t>
            </w:r>
            <w:r w:rsidRPr="00EE183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D13906" w:rsidRPr="00EE183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D13906" w:rsidRPr="00B21F85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B21F85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EE183D" w:rsidRDefault="00EE183D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EE183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การนำเสนอตามหัวข้อที่มอบหมาย 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EE183D" w:rsidRDefault="00EE183D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EE183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นักศึกษาสามารถนำเสนอเนื้อหาได้ดี</w:t>
            </w:r>
          </w:p>
        </w:tc>
      </w:tr>
      <w:tr w:rsidR="00D13906" w:rsidRPr="00B21F85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10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D13906" w:rsidRPr="00B21F85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B21F85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EE183D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EE183D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-</w:t>
            </w:r>
          </w:p>
        </w:tc>
      </w:tr>
      <w:tr w:rsidR="00D13906" w:rsidRPr="00B21F85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11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B21F85" w:rsidRDefault="00D13906" w:rsidP="00EE183D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D13906" w:rsidRPr="00B21F85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B21F85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EE183D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EE183D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-</w:t>
            </w:r>
          </w:p>
        </w:tc>
      </w:tr>
      <w:tr w:rsidR="00D13906" w:rsidRPr="00B21F85" w:rsidTr="00FF0143">
        <w:trPr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Default="00870669" w:rsidP="00870669">
      <w:pPr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EE183D" w:rsidRDefault="00EE183D" w:rsidP="00870669">
      <w:pPr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EE183D" w:rsidRDefault="00EE183D" w:rsidP="00870669">
      <w:pPr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EE183D" w:rsidRDefault="00EE183D" w:rsidP="00870669">
      <w:pPr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EE183D" w:rsidRDefault="00EE183D" w:rsidP="00870669">
      <w:pPr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EE183D" w:rsidRDefault="00EE183D" w:rsidP="00870669">
      <w:pPr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EE183D" w:rsidRPr="00B21F85" w:rsidRDefault="00EE183D" w:rsidP="0087066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13906" w:rsidRPr="00B21F85" w:rsidRDefault="00D13906" w:rsidP="00870669">
      <w:pP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870669" w:rsidRPr="00B21F85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CA7F68"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4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ปัญหาและผลกระทบต่อการดำเนินการ</w:t>
      </w:r>
    </w:p>
    <w:p w:rsidR="00870669" w:rsidRPr="00B21F85" w:rsidRDefault="00870669" w:rsidP="00870669">
      <w:pP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0"/>
        <w:gridCol w:w="4680"/>
      </w:tblGrid>
      <w:tr w:rsidR="00870669" w:rsidRPr="00B21F85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B21F85" w:rsidTr="005B1094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ปัญหาในการใช้แหล่งทรัพยากรประกอบการเรียนการสอน  (ถ้ามี)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70669" w:rsidRPr="00B21F85" w:rsidTr="005B1094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EE183D" w:rsidP="00EE183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</w:t>
            </w:r>
          </w:p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EE183D" w:rsidP="00EE183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</w:p>
        </w:tc>
      </w:tr>
      <w:tr w:rsidR="00870669" w:rsidRPr="00B21F85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ประเด็นด้านการบริหารและองค์กร</w:t>
            </w:r>
          </w:p>
        </w:tc>
      </w:tr>
      <w:tr w:rsidR="00870669" w:rsidRPr="00B21F85" w:rsidTr="005B1094">
        <w:trPr>
          <w:trHeight w:val="392"/>
        </w:trPr>
        <w:tc>
          <w:tcPr>
            <w:tcW w:w="5400" w:type="dxa"/>
          </w:tcPr>
          <w:p w:rsidR="00870669" w:rsidRPr="00B21F85" w:rsidRDefault="00870669" w:rsidP="00870669">
            <w:pPr>
              <w:pStyle w:val="Heading7"/>
              <w:spacing w:before="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ปัญหาด้านการบริหารและองค์กร(ถ้ามี)</w:t>
            </w:r>
          </w:p>
        </w:tc>
        <w:tc>
          <w:tcPr>
            <w:tcW w:w="4680" w:type="dxa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ต่อผลการเรียนรู้ของนักศึกษา</w:t>
            </w:r>
          </w:p>
        </w:tc>
      </w:tr>
      <w:tr w:rsidR="00870669" w:rsidRPr="00B21F85" w:rsidTr="005B1094">
        <w:trPr>
          <w:trHeight w:val="690"/>
        </w:trPr>
        <w:tc>
          <w:tcPr>
            <w:tcW w:w="5400" w:type="dxa"/>
          </w:tcPr>
          <w:p w:rsidR="00870669" w:rsidRPr="00B21F85" w:rsidRDefault="00EE183D" w:rsidP="00EE183D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</w:p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</w:tcPr>
          <w:p w:rsidR="00870669" w:rsidRPr="00B21F85" w:rsidRDefault="00EE183D" w:rsidP="00EE183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</w:p>
        </w:tc>
      </w:tr>
    </w:tbl>
    <w:p w:rsidR="00870669" w:rsidRPr="00B21F85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การประเมินรายวิชา</w:t>
      </w:r>
    </w:p>
    <w:p w:rsidR="00870669" w:rsidRPr="00B21F85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10080"/>
      </w:tblGrid>
      <w:tr w:rsidR="00870669" w:rsidRPr="00B21F85" w:rsidTr="00D13906">
        <w:trPr>
          <w:trHeight w:val="388"/>
        </w:trPr>
        <w:tc>
          <w:tcPr>
            <w:tcW w:w="10080" w:type="dxa"/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ผลการประเมินรายวิชาโดยนักศึกษา</w:t>
            </w:r>
            <w:r w:rsidR="00870669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(แนบเอกสาร) </w:t>
            </w:r>
          </w:p>
        </w:tc>
      </w:tr>
      <w:tr w:rsidR="00870669" w:rsidRPr="00B21F85" w:rsidTr="00D13906">
        <w:tc>
          <w:tcPr>
            <w:tcW w:w="10080" w:type="dxa"/>
            <w:tcBorders>
              <w:bottom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870669" w:rsidRPr="00CA6731" w:rsidRDefault="00CA6731" w:rsidP="00870669">
            <w:pPr>
              <w:ind w:firstLine="633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>-</w:t>
            </w:r>
          </w:p>
        </w:tc>
      </w:tr>
      <w:tr w:rsidR="00870669" w:rsidRPr="00B21F85" w:rsidTr="00D13906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B21F85" w:rsidRDefault="00CA6731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 -</w:t>
            </w:r>
          </w:p>
        </w:tc>
      </w:tr>
      <w:tr w:rsidR="00870669" w:rsidRPr="00B21F85" w:rsidTr="00D13906">
        <w:tc>
          <w:tcPr>
            <w:tcW w:w="10080" w:type="dxa"/>
            <w:tcBorders>
              <w:top w:val="single" w:sz="4" w:space="0" w:color="auto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ผลการประเมินรายวิชาโดยวิธีอื่น </w:t>
            </w:r>
          </w:p>
        </w:tc>
      </w:tr>
      <w:tr w:rsidR="00870669" w:rsidRPr="00B21F85" w:rsidTr="00D13906">
        <w:tc>
          <w:tcPr>
            <w:tcW w:w="10080" w:type="dxa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B21F85" w:rsidRDefault="00CA6731" w:rsidP="00870669">
            <w:pPr>
              <w:ind w:firstLine="633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>-</w:t>
            </w:r>
          </w:p>
        </w:tc>
      </w:tr>
      <w:tr w:rsidR="00870669" w:rsidRPr="00B21F85" w:rsidTr="00D13906">
        <w:tc>
          <w:tcPr>
            <w:tcW w:w="10080" w:type="dxa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B21F85" w:rsidRDefault="00CA6731" w:rsidP="0087066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ar-EG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val="en-US" w:bidi="ar-EG"/>
              </w:rPr>
              <w:t xml:space="preserve">         -</w:t>
            </w:r>
          </w:p>
        </w:tc>
      </w:tr>
    </w:tbl>
    <w:p w:rsidR="00870669" w:rsidRPr="00B21F85" w:rsidRDefault="00870669" w:rsidP="00870669">
      <w:pPr>
        <w:pStyle w:val="Footer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13906" w:rsidRDefault="00D13906" w:rsidP="00870669">
      <w:pPr>
        <w:pStyle w:val="Footer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2043B8" w:rsidRDefault="002043B8" w:rsidP="00870669">
      <w:pPr>
        <w:pStyle w:val="Footer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2043B8" w:rsidRDefault="002043B8" w:rsidP="00870669">
      <w:pPr>
        <w:pStyle w:val="Footer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2043B8" w:rsidRDefault="002043B8" w:rsidP="00870669">
      <w:pPr>
        <w:pStyle w:val="Footer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2043B8" w:rsidRDefault="002043B8" w:rsidP="00870669">
      <w:pPr>
        <w:pStyle w:val="Footer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2043B8" w:rsidRDefault="002043B8" w:rsidP="00870669">
      <w:pPr>
        <w:pStyle w:val="Footer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2043B8" w:rsidRDefault="002043B8" w:rsidP="00870669">
      <w:pPr>
        <w:pStyle w:val="Footer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2043B8" w:rsidRPr="00B21F85" w:rsidRDefault="002043B8" w:rsidP="00870669">
      <w:pPr>
        <w:pStyle w:val="Footer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870669" w:rsidP="00870669">
      <w:pPr>
        <w:pStyle w:val="Footer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CA7F68"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แผนการปรับปรุง</w:t>
      </w:r>
    </w:p>
    <w:p w:rsidR="00870669" w:rsidRPr="00B21F85" w:rsidRDefault="00870669" w:rsidP="00870669">
      <w:pPr>
        <w:rPr>
          <w:rFonts w:ascii="TH SarabunPSK" w:hAnsi="TH SarabunPSK" w:cs="TH SarabunPSK"/>
          <w:sz w:val="32"/>
          <w:szCs w:val="32"/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60"/>
        <w:gridCol w:w="720"/>
        <w:gridCol w:w="1620"/>
        <w:gridCol w:w="3780"/>
      </w:tblGrid>
      <w:tr w:rsidR="00870669" w:rsidRPr="00B21F85" w:rsidTr="00D13906">
        <w:tc>
          <w:tcPr>
            <w:tcW w:w="10080" w:type="dxa"/>
            <w:gridSpan w:val="4"/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ความก้าวหน้าของการปรับปรุงการเรียนการสอนตามที่เสนอในรายงาน/รายวิชาครั้งที่ผ่านมา</w:t>
            </w:r>
          </w:p>
        </w:tc>
      </w:tr>
      <w:tr w:rsidR="00870669" w:rsidRPr="00B21F85" w:rsidTr="00D13906">
        <w:trPr>
          <w:trHeight w:val="435"/>
        </w:trPr>
        <w:tc>
          <w:tcPr>
            <w:tcW w:w="4680" w:type="dxa"/>
            <w:gridSpan w:val="2"/>
          </w:tcPr>
          <w:p w:rsidR="00D13906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แผนการปรับปรุงที่เสนอในภาค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/ </w:t>
            </w:r>
          </w:p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  <w:gridSpan w:val="2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70669" w:rsidRPr="00B21F85" w:rsidTr="00D13906">
        <w:trPr>
          <w:trHeight w:val="1665"/>
        </w:trPr>
        <w:tc>
          <w:tcPr>
            <w:tcW w:w="4680" w:type="dxa"/>
            <w:gridSpan w:val="2"/>
          </w:tcPr>
          <w:p w:rsidR="00870669" w:rsidRPr="00B21F85" w:rsidRDefault="002043B8" w:rsidP="002043B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-</w:t>
            </w:r>
          </w:p>
        </w:tc>
        <w:tc>
          <w:tcPr>
            <w:tcW w:w="5400" w:type="dxa"/>
            <w:gridSpan w:val="2"/>
          </w:tcPr>
          <w:p w:rsidR="00870669" w:rsidRPr="00B21F85" w:rsidRDefault="002043B8" w:rsidP="002043B8">
            <w:pPr>
              <w:jc w:val="center"/>
              <w:rPr>
                <w:rFonts w:ascii="TH SarabunPSK" w:hAnsi="TH SarabunPSK" w:cs="TH SarabunPSK"/>
                <w:i/>
                <w:iCs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  <w:t>-</w:t>
            </w:r>
          </w:p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870669" w:rsidRPr="00B21F85" w:rsidTr="00D13906">
        <w:tc>
          <w:tcPr>
            <w:tcW w:w="10080" w:type="dxa"/>
            <w:gridSpan w:val="4"/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การดำเนินการอื่น ๆ ในการปรับปรุงรายวิชา</w:t>
            </w:r>
          </w:p>
          <w:p w:rsidR="00870669" w:rsidRPr="00B21F85" w:rsidRDefault="002043B8" w:rsidP="00870669">
            <w:pPr>
              <w:ind w:firstLine="633"/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lang w:bidi="th-TH"/>
              </w:rPr>
              <w:t>-</w:t>
            </w:r>
          </w:p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B21F85" w:rsidTr="00D13906">
        <w:tc>
          <w:tcPr>
            <w:tcW w:w="10080" w:type="dxa"/>
            <w:gridSpan w:val="4"/>
          </w:tcPr>
          <w:p w:rsidR="00870669" w:rsidRPr="00B21F85" w:rsidRDefault="00CA7F68" w:rsidP="00870669">
            <w:pPr>
              <w:spacing w:before="240" w:after="120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3</w:t>
            </w:r>
            <w:r w:rsidR="00870669" w:rsidRPr="00B21F85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ข้อเสนอแผนการปรับปรุงสำหรับภาคการศึกษา</w:t>
            </w:r>
            <w:r w:rsidR="00870669" w:rsidRPr="00B21F85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/</w:t>
            </w:r>
            <w:r w:rsidR="00870669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 w:rsidRPr="00B21F85" w:rsidTr="00D13906">
        <w:trPr>
          <w:cantSplit/>
          <w:trHeight w:val="525"/>
        </w:trPr>
        <w:tc>
          <w:tcPr>
            <w:tcW w:w="3960" w:type="dxa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  <w:gridSpan w:val="2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870669" w:rsidRPr="00B21F85" w:rsidTr="00D13906">
        <w:trPr>
          <w:cantSplit/>
          <w:trHeight w:val="875"/>
        </w:trPr>
        <w:tc>
          <w:tcPr>
            <w:tcW w:w="3960" w:type="dxa"/>
          </w:tcPr>
          <w:p w:rsidR="00870669" w:rsidRPr="00B21F85" w:rsidRDefault="002043B8" w:rsidP="002043B8">
            <w:pPr>
              <w:jc w:val="center"/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-</w:t>
            </w:r>
          </w:p>
        </w:tc>
        <w:tc>
          <w:tcPr>
            <w:tcW w:w="2340" w:type="dxa"/>
            <w:gridSpan w:val="2"/>
          </w:tcPr>
          <w:p w:rsidR="00870669" w:rsidRPr="00B21F85" w:rsidRDefault="002043B8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-</w:t>
            </w:r>
          </w:p>
        </w:tc>
        <w:tc>
          <w:tcPr>
            <w:tcW w:w="3780" w:type="dxa"/>
          </w:tcPr>
          <w:p w:rsidR="00870669" w:rsidRPr="00B21F85" w:rsidRDefault="002043B8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-</w:t>
            </w:r>
          </w:p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</w:tr>
      <w:tr w:rsidR="00870669" w:rsidRPr="00B21F85" w:rsidTr="00D13906">
        <w:trPr>
          <w:cantSplit/>
          <w:trHeight w:val="999"/>
        </w:trPr>
        <w:tc>
          <w:tcPr>
            <w:tcW w:w="10080" w:type="dxa"/>
            <w:gridSpan w:val="4"/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B21F85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ข้อเสนอแนะของอาจารย์ผู้รับผิดชอบรายวิชา ต่ออาจารย์ผู้รับผิดชอบหลักสูตร</w:t>
            </w:r>
          </w:p>
          <w:p w:rsidR="00870669" w:rsidRPr="00B21F85" w:rsidRDefault="002043B8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     -</w:t>
            </w:r>
          </w:p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</w:tc>
      </w:tr>
    </w:tbl>
    <w:p w:rsidR="00870669" w:rsidRPr="00B21F85" w:rsidRDefault="00870669" w:rsidP="00870669">
      <w:pPr>
        <w:rPr>
          <w:rFonts w:ascii="TH SarabunPSK" w:hAnsi="TH SarabunPSK" w:cs="TH SarabunPSK"/>
          <w:b/>
          <w:bCs/>
          <w:sz w:val="32"/>
          <w:szCs w:val="32"/>
          <w:lang w:bidi="ar-EG"/>
        </w:rPr>
      </w:pPr>
    </w:p>
    <w:p w:rsidR="00870669" w:rsidRPr="00B21F85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B21F85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B21F85" w:rsidRDefault="00870669" w:rsidP="00476B3F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B21F85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B21F85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B21F85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B21F85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B21F85">
        <w:rPr>
          <w:rFonts w:ascii="TH SarabunPSK" w:hAnsi="TH SarabunPSK" w:cs="TH SarabunPSK"/>
          <w:sz w:val="32"/>
          <w:szCs w:val="32"/>
          <w:lang w:val="en-US" w:bidi="th-TH"/>
        </w:rPr>
        <w:t>____________</w:t>
      </w:r>
      <w:r w:rsidRPr="00B21F85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870669" w:rsidRPr="00B21F85" w:rsidRDefault="00870669" w:rsidP="00476B3F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2043B8" w:rsidRPr="00FD48F2" w:rsidRDefault="002043B8" w:rsidP="002043B8">
      <w:pPr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      (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ผศ.ดร. แสงทอง </w:t>
      </w:r>
      <w:proofErr w:type="spellStart"/>
      <w:r>
        <w:rPr>
          <w:rFonts w:ascii="TH SarabunPSK" w:hAnsi="TH SarabunPSK" w:cs="TH SarabunPSK" w:hint="cs"/>
          <w:sz w:val="32"/>
          <w:szCs w:val="32"/>
          <w:cs/>
          <w:lang w:bidi="th-TH"/>
        </w:rPr>
        <w:t>พงษ์</w:t>
      </w:r>
      <w:proofErr w:type="spellEnd"/>
      <w:r>
        <w:rPr>
          <w:rFonts w:ascii="TH SarabunPSK" w:hAnsi="TH SarabunPSK" w:cs="TH SarabunPSK" w:hint="cs"/>
          <w:sz w:val="32"/>
          <w:szCs w:val="32"/>
          <w:cs/>
          <w:lang w:bidi="th-TH"/>
        </w:rPr>
        <w:t>เจริญ</w:t>
      </w:r>
      <w:proofErr w:type="spellStart"/>
      <w:r>
        <w:rPr>
          <w:rFonts w:ascii="TH SarabunPSK" w:hAnsi="TH SarabunPSK" w:cs="TH SarabunPSK" w:hint="cs"/>
          <w:sz w:val="32"/>
          <w:szCs w:val="32"/>
          <w:cs/>
          <w:lang w:bidi="th-TH"/>
        </w:rPr>
        <w:t>กิต</w:t>
      </w:r>
      <w:proofErr w:type="spellEnd"/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)</w:t>
      </w:r>
    </w:p>
    <w:p w:rsidR="002043B8" w:rsidRPr="00FD48F2" w:rsidRDefault="002043B8" w:rsidP="002043B8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อาจารย์ผู้รับผิดชอบ</w:t>
      </w:r>
      <w:r w:rsidRPr="00FD48F2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/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ผู้รายงาน</w:t>
      </w:r>
    </w:p>
    <w:p w:rsidR="002043B8" w:rsidRPr="00FD48F2" w:rsidRDefault="002043B8" w:rsidP="002043B8">
      <w:pPr>
        <w:ind w:right="640"/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วันที่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28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เดือน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ตุลาคม </w:t>
      </w:r>
      <w:r>
        <w:rPr>
          <w:rFonts w:ascii="TH SarabunPSK" w:hAnsi="TH SarabunPSK" w:cs="TH SarabunPSK"/>
          <w:sz w:val="32"/>
          <w:szCs w:val="32"/>
          <w:cs/>
          <w:lang w:bidi="th-TH"/>
        </w:rPr>
        <w:t xml:space="preserve">พ.ศ.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2556</w:t>
      </w:r>
    </w:p>
    <w:p w:rsidR="00870669" w:rsidRPr="00B21F85" w:rsidRDefault="00870669">
      <w:pPr>
        <w:rPr>
          <w:rFonts w:ascii="TH SarabunPSK" w:hAnsi="TH SarabunPSK" w:cs="TH SarabunPSK"/>
          <w:sz w:val="32"/>
          <w:szCs w:val="32"/>
          <w:lang w:bidi="th-TH"/>
        </w:rPr>
      </w:pPr>
    </w:p>
    <w:sectPr w:rsidR="00870669" w:rsidRPr="00B21F85" w:rsidSect="007E441E">
      <w:headerReference w:type="even" r:id="rId6"/>
      <w:headerReference w:type="default" r:id="rId7"/>
      <w:footerReference w:type="even" r:id="rId8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19EF" w:rsidRDefault="000119EF">
      <w:r>
        <w:separator/>
      </w:r>
    </w:p>
  </w:endnote>
  <w:endnote w:type="continuationSeparator" w:id="0">
    <w:p w:rsidR="000119EF" w:rsidRDefault="000119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42F6" w:rsidRDefault="00E142F6" w:rsidP="0087066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142F6" w:rsidRDefault="00E142F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19EF" w:rsidRDefault="000119EF">
      <w:r>
        <w:separator/>
      </w:r>
    </w:p>
  </w:footnote>
  <w:footnote w:type="continuationSeparator" w:id="0">
    <w:p w:rsidR="000119EF" w:rsidRDefault="000119E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42F6" w:rsidRDefault="00E142F6" w:rsidP="007E441E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142F6" w:rsidRDefault="00E142F6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42F6" w:rsidRDefault="00E142F6" w:rsidP="007E441E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00525">
      <w:rPr>
        <w:rStyle w:val="PageNumber"/>
        <w:noProof/>
      </w:rPr>
      <w:t>9</w:t>
    </w:r>
    <w:r>
      <w:rPr>
        <w:rStyle w:val="PageNumber"/>
      </w:rPr>
      <w:fldChar w:fldCharType="end"/>
    </w:r>
  </w:p>
  <w:p w:rsidR="00E142F6" w:rsidRPr="007F3866" w:rsidRDefault="00E142F6" w:rsidP="004C084D">
    <w:pPr>
      <w:pStyle w:val="Header"/>
      <w:jc w:val="right"/>
      <w:rPr>
        <w:rFonts w:ascii="Angsana New" w:hAnsi="Angsana New"/>
        <w:sz w:val="32"/>
        <w:szCs w:val="32"/>
        <w:lang w:bidi="th-TH"/>
      </w:rPr>
    </w:pPr>
    <w:r w:rsidRPr="007F3866">
      <w:rPr>
        <w:rStyle w:val="PageNumber"/>
        <w:rFonts w:ascii="Angsana New" w:hAnsi="Angsana New"/>
        <w:sz w:val="32"/>
        <w:szCs w:val="32"/>
        <w:cs/>
        <w:lang w:bidi="th-TH"/>
      </w:rPr>
      <w:t xml:space="preserve">                                                                 </w:t>
    </w:r>
    <w:r w:rsidRPr="007F3866">
      <w:rPr>
        <w:rFonts w:ascii="Angsana New" w:hAnsi="Angsana New"/>
        <w:b/>
        <w:bCs/>
        <w:sz w:val="32"/>
        <w:szCs w:val="32"/>
        <w:cs/>
        <w:lang w:bidi="th-TH"/>
      </w:rPr>
      <w:t xml:space="preserve">                                                     </w:t>
    </w:r>
    <w:proofErr w:type="spellStart"/>
    <w:r w:rsidRPr="007F3866">
      <w:rPr>
        <w:rFonts w:ascii="Angsana New" w:hAnsi="Angsana New"/>
        <w:b/>
        <w:bCs/>
        <w:sz w:val="32"/>
        <w:szCs w:val="32"/>
        <w:cs/>
        <w:lang w:bidi="th-TH"/>
      </w:rPr>
      <w:t>มคอ.</w:t>
    </w:r>
    <w:proofErr w:type="spellEnd"/>
    <w:r w:rsidRPr="007F3866">
      <w:rPr>
        <w:rFonts w:ascii="Angsana New" w:hAnsi="Angsana New"/>
        <w:sz w:val="32"/>
        <w:szCs w:val="32"/>
        <w:cs/>
        <w:lang w:bidi="th-TH"/>
      </w:rPr>
      <w:t xml:space="preserve"> 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870669"/>
    <w:rsid w:val="000119EF"/>
    <w:rsid w:val="000A139E"/>
    <w:rsid w:val="000C58FE"/>
    <w:rsid w:val="00175809"/>
    <w:rsid w:val="001D5CD1"/>
    <w:rsid w:val="002043B8"/>
    <w:rsid w:val="002D01EC"/>
    <w:rsid w:val="002F0446"/>
    <w:rsid w:val="00365AF1"/>
    <w:rsid w:val="003A3C27"/>
    <w:rsid w:val="003B387C"/>
    <w:rsid w:val="003F5489"/>
    <w:rsid w:val="00400525"/>
    <w:rsid w:val="004017DD"/>
    <w:rsid w:val="00476B3F"/>
    <w:rsid w:val="00482720"/>
    <w:rsid w:val="004B5DEF"/>
    <w:rsid w:val="004C084D"/>
    <w:rsid w:val="004C6682"/>
    <w:rsid w:val="004F17BF"/>
    <w:rsid w:val="005009C8"/>
    <w:rsid w:val="00533E50"/>
    <w:rsid w:val="00543CF5"/>
    <w:rsid w:val="005746A5"/>
    <w:rsid w:val="005B1094"/>
    <w:rsid w:val="005C58D0"/>
    <w:rsid w:val="0068043A"/>
    <w:rsid w:val="00745601"/>
    <w:rsid w:val="007E441E"/>
    <w:rsid w:val="007F3866"/>
    <w:rsid w:val="00870669"/>
    <w:rsid w:val="00964655"/>
    <w:rsid w:val="00AF76C9"/>
    <w:rsid w:val="00B21F85"/>
    <w:rsid w:val="00B64474"/>
    <w:rsid w:val="00B65EBC"/>
    <w:rsid w:val="00BB0992"/>
    <w:rsid w:val="00C56F6D"/>
    <w:rsid w:val="00CA6731"/>
    <w:rsid w:val="00CA7F68"/>
    <w:rsid w:val="00CD5965"/>
    <w:rsid w:val="00D13906"/>
    <w:rsid w:val="00D66272"/>
    <w:rsid w:val="00E142F6"/>
    <w:rsid w:val="00E55C74"/>
    <w:rsid w:val="00E83DDC"/>
    <w:rsid w:val="00EE183D"/>
    <w:rsid w:val="00EF118F"/>
    <w:rsid w:val="00EF60A2"/>
    <w:rsid w:val="00FA7314"/>
    <w:rsid w:val="00FF01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4098"/>
    <o:shapelayout v:ext="edit">
      <o:idmap v:ext="edit" data="1"/>
      <o:rules v:ext="edit">
        <o:r id="V:Rule13" type="connector" idref="#AutoShape 19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70669"/>
    <w:rPr>
      <w:sz w:val="24"/>
      <w:szCs w:val="24"/>
      <w:lang w:val="en-AU" w:bidi="ar-SA"/>
    </w:rPr>
  </w:style>
  <w:style w:type="paragraph" w:styleId="Heading7">
    <w:name w:val="heading 7"/>
    <w:basedOn w:val="Normal"/>
    <w:next w:val="Normal"/>
    <w:link w:val="Heading7Char"/>
    <w:qFormat/>
    <w:rsid w:val="00870669"/>
    <w:pPr>
      <w:spacing w:before="240" w:after="60"/>
      <w:outlineLvl w:val="6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870669"/>
    <w:pPr>
      <w:tabs>
        <w:tab w:val="center" w:pos="4153"/>
        <w:tab w:val="right" w:pos="8306"/>
      </w:tabs>
    </w:pPr>
  </w:style>
  <w:style w:type="paragraph" w:styleId="FootnoteText">
    <w:name w:val="footnote text"/>
    <w:basedOn w:val="Normal"/>
    <w:semiHidden/>
    <w:rsid w:val="00870669"/>
    <w:rPr>
      <w:sz w:val="20"/>
      <w:szCs w:val="20"/>
    </w:rPr>
  </w:style>
  <w:style w:type="paragraph" w:styleId="Header">
    <w:name w:val="header"/>
    <w:basedOn w:val="Normal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PageNumber">
    <w:name w:val="page number"/>
    <w:basedOn w:val="DefaultParagraphFont"/>
    <w:rsid w:val="00870669"/>
  </w:style>
  <w:style w:type="character" w:customStyle="1" w:styleId="Heading7Char">
    <w:name w:val="Heading 7 Char"/>
    <w:basedOn w:val="DefaultParagraphFont"/>
    <w:link w:val="Heading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BalloonText">
    <w:name w:val="Balloon Text"/>
    <w:basedOn w:val="Normal"/>
    <w:semiHidden/>
    <w:rsid w:val="00AF76C9"/>
    <w:rPr>
      <w:rFonts w:ascii="Tahoma" w:hAnsi="Tahoma"/>
      <w:sz w:val="16"/>
      <w:szCs w:val="18"/>
    </w:rPr>
  </w:style>
  <w:style w:type="paragraph" w:styleId="ListParagraph">
    <w:name w:val="List Paragraph"/>
    <w:basedOn w:val="Normal"/>
    <w:uiPriority w:val="34"/>
    <w:qFormat/>
    <w:rsid w:val="00E142F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9</Pages>
  <Words>1102</Words>
  <Characters>6285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รายงานผลการดำเนินการของรายวิชา</vt:lpstr>
      <vt:lpstr>รายงานผลการดำเนินการของรายวิชา</vt:lpstr>
    </vt:vector>
  </TitlesOfParts>
  <Company/>
  <LinksUpToDate>false</LinksUpToDate>
  <CharactersWithSpaces>7373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subject/>
  <dc:creator>ASUS</dc:creator>
  <cp:keywords/>
  <dc:description/>
  <cp:lastModifiedBy>user</cp:lastModifiedBy>
  <cp:revision>6</cp:revision>
  <cp:lastPrinted>2010-10-08T06:38:00Z</cp:lastPrinted>
  <dcterms:created xsi:type="dcterms:W3CDTF">2013-10-28T03:46:00Z</dcterms:created>
  <dcterms:modified xsi:type="dcterms:W3CDTF">2013-10-28T04:07:00Z</dcterms:modified>
</cp:coreProperties>
</file>